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EB" w:rsidRDefault="00613528" w:rsidP="00613528">
      <w:pPr>
        <w:spacing w:after="0" w:line="520" w:lineRule="auto"/>
        <w:ind w:left="708" w:right="-16"/>
        <w:jc w:val="center"/>
        <w:rPr>
          <w:rFonts w:ascii="Times New Roman" w:hAnsi="Times New Roman"/>
          <w:b/>
          <w:bCs/>
          <w:sz w:val="24"/>
          <w:szCs w:val="24"/>
        </w:rPr>
      </w:pPr>
      <w:r>
        <w:rPr>
          <w:rFonts w:ascii="Times New Roman" w:hAnsi="Times New Roman"/>
          <w:b/>
          <w:bCs/>
          <w:sz w:val="24"/>
          <w:szCs w:val="24"/>
        </w:rPr>
        <w:t xml:space="preserve">                                                                                                                            </w:t>
      </w:r>
      <w:r w:rsidR="00B85BEB" w:rsidRPr="00862AC3">
        <w:rPr>
          <w:rFonts w:ascii="Times New Roman" w:hAnsi="Times New Roman"/>
          <w:b/>
          <w:bCs/>
          <w:sz w:val="24"/>
          <w:szCs w:val="24"/>
        </w:rPr>
        <w:t>Приложение</w:t>
      </w:r>
      <w:r w:rsidR="00B85BEB">
        <w:rPr>
          <w:rFonts w:ascii="Times New Roman" w:hAnsi="Times New Roman"/>
          <w:b/>
          <w:bCs/>
          <w:sz w:val="24"/>
          <w:szCs w:val="24"/>
        </w:rPr>
        <w:t xml:space="preserve"> № </w:t>
      </w:r>
      <w:r w:rsidR="00B85BEB" w:rsidRPr="00862AC3">
        <w:rPr>
          <w:rFonts w:ascii="Times New Roman" w:hAnsi="Times New Roman"/>
          <w:b/>
          <w:bCs/>
          <w:sz w:val="24"/>
          <w:szCs w:val="24"/>
        </w:rPr>
        <w:t xml:space="preserve"> 1</w:t>
      </w:r>
    </w:p>
    <w:p w:rsidR="00B85BEB" w:rsidRPr="00BB5601" w:rsidRDefault="00B85BEB" w:rsidP="00660B69">
      <w:pPr>
        <w:spacing w:after="0"/>
        <w:ind w:left="708"/>
        <w:rPr>
          <w:rFonts w:ascii="Times New Roman" w:hAnsi="Times New Roman"/>
          <w:sz w:val="24"/>
          <w:szCs w:val="24"/>
        </w:rPr>
      </w:pPr>
      <w:r w:rsidRPr="00BB5601">
        <w:rPr>
          <w:rFonts w:ascii="Times New Roman" w:hAnsi="Times New Roman"/>
          <w:sz w:val="24"/>
          <w:szCs w:val="24"/>
        </w:rPr>
        <w:t>Согласовано</w:t>
      </w:r>
      <w:r>
        <w:rPr>
          <w:rFonts w:ascii="Times New Roman" w:hAnsi="Times New Roman"/>
          <w:sz w:val="24"/>
          <w:szCs w:val="24"/>
        </w:rPr>
        <w:t>:</w:t>
      </w:r>
      <w:r w:rsidRPr="00BB5601">
        <w:rPr>
          <w:rFonts w:ascii="Times New Roman" w:hAnsi="Times New Roman"/>
          <w:sz w:val="24"/>
          <w:szCs w:val="24"/>
        </w:rPr>
        <w:t xml:space="preserve">                                                          </w:t>
      </w:r>
      <w:r>
        <w:rPr>
          <w:rFonts w:ascii="Times New Roman" w:hAnsi="Times New Roman"/>
          <w:sz w:val="24"/>
          <w:szCs w:val="24"/>
        </w:rPr>
        <w:t xml:space="preserve">       </w:t>
      </w:r>
      <w:r w:rsidR="00613528">
        <w:rPr>
          <w:rFonts w:ascii="Times New Roman" w:hAnsi="Times New Roman"/>
          <w:sz w:val="24"/>
          <w:szCs w:val="24"/>
        </w:rPr>
        <w:t xml:space="preserve">    </w:t>
      </w:r>
    </w:p>
    <w:p w:rsidR="00B85BEB" w:rsidRDefault="00B85BEB" w:rsidP="00660B69">
      <w:pPr>
        <w:spacing w:after="0"/>
        <w:ind w:left="708"/>
        <w:rPr>
          <w:rFonts w:ascii="Times New Roman" w:hAnsi="Times New Roman"/>
          <w:sz w:val="24"/>
          <w:szCs w:val="24"/>
        </w:rPr>
      </w:pPr>
      <w:r w:rsidRPr="00BB5601">
        <w:rPr>
          <w:rFonts w:ascii="Times New Roman" w:hAnsi="Times New Roman"/>
          <w:sz w:val="24"/>
          <w:szCs w:val="24"/>
        </w:rPr>
        <w:t xml:space="preserve">Председатель ПК                                              </w:t>
      </w:r>
      <w:r>
        <w:rPr>
          <w:rFonts w:ascii="Times New Roman" w:hAnsi="Times New Roman"/>
          <w:sz w:val="24"/>
          <w:szCs w:val="24"/>
        </w:rPr>
        <w:t xml:space="preserve">                       </w:t>
      </w:r>
      <w:r w:rsidR="00613528">
        <w:rPr>
          <w:rFonts w:ascii="Times New Roman" w:hAnsi="Times New Roman"/>
          <w:sz w:val="24"/>
          <w:szCs w:val="24"/>
        </w:rPr>
        <w:t xml:space="preserve">      </w:t>
      </w:r>
      <w:r>
        <w:rPr>
          <w:rFonts w:ascii="Times New Roman" w:hAnsi="Times New Roman"/>
          <w:sz w:val="24"/>
          <w:szCs w:val="24"/>
        </w:rPr>
        <w:t xml:space="preserve"> </w:t>
      </w:r>
      <w:r w:rsidR="00613528">
        <w:rPr>
          <w:rFonts w:ascii="Times New Roman" w:hAnsi="Times New Roman"/>
          <w:sz w:val="24"/>
          <w:szCs w:val="24"/>
        </w:rPr>
        <w:t xml:space="preserve"> к КД МДОУ «Д/с № 44</w:t>
      </w:r>
      <w:r w:rsidRPr="00BB5601">
        <w:rPr>
          <w:rFonts w:ascii="Times New Roman" w:hAnsi="Times New Roman"/>
          <w:sz w:val="24"/>
          <w:szCs w:val="24"/>
        </w:rPr>
        <w:t xml:space="preserve"> « </w:t>
      </w:r>
      <w:r w:rsidR="00613528">
        <w:rPr>
          <w:rFonts w:ascii="Times New Roman" w:hAnsi="Times New Roman"/>
          <w:sz w:val="24"/>
          <w:szCs w:val="24"/>
        </w:rPr>
        <w:t>Колосок</w:t>
      </w:r>
      <w:r w:rsidRPr="00BB5601">
        <w:rPr>
          <w:rFonts w:ascii="Times New Roman" w:hAnsi="Times New Roman"/>
          <w:sz w:val="24"/>
          <w:szCs w:val="24"/>
        </w:rPr>
        <w:t>»</w:t>
      </w:r>
    </w:p>
    <w:p w:rsidR="00B85BEB" w:rsidRPr="00BB5601" w:rsidRDefault="00E14D4C" w:rsidP="00660B69">
      <w:pPr>
        <w:spacing w:after="0"/>
        <w:ind w:left="708"/>
        <w:rPr>
          <w:rFonts w:ascii="Times New Roman" w:hAnsi="Times New Roman"/>
          <w:sz w:val="24"/>
          <w:szCs w:val="24"/>
        </w:rPr>
      </w:pPr>
      <w:r>
        <w:rPr>
          <w:rFonts w:ascii="Times New Roman" w:hAnsi="Times New Roman"/>
          <w:sz w:val="24"/>
          <w:szCs w:val="24"/>
        </w:rPr>
        <w:t xml:space="preserve">_____________ Ю. А. </w:t>
      </w:r>
      <w:proofErr w:type="spellStart"/>
      <w:r>
        <w:rPr>
          <w:rFonts w:ascii="Times New Roman" w:hAnsi="Times New Roman"/>
          <w:sz w:val="24"/>
          <w:szCs w:val="24"/>
        </w:rPr>
        <w:t>Ламанова</w:t>
      </w:r>
      <w:proofErr w:type="spellEnd"/>
      <w:r w:rsidR="005325AE">
        <w:rPr>
          <w:rFonts w:ascii="Times New Roman" w:hAnsi="Times New Roman"/>
          <w:sz w:val="24"/>
          <w:szCs w:val="24"/>
        </w:rPr>
        <w:t xml:space="preserve">         </w:t>
      </w:r>
      <w:r w:rsidR="00B85BEB">
        <w:rPr>
          <w:rFonts w:ascii="Times New Roman" w:hAnsi="Times New Roman"/>
          <w:sz w:val="24"/>
          <w:szCs w:val="24"/>
        </w:rPr>
        <w:t xml:space="preserve">                                                           </w:t>
      </w:r>
      <w:r>
        <w:rPr>
          <w:rFonts w:ascii="Times New Roman" w:hAnsi="Times New Roman"/>
          <w:sz w:val="24"/>
          <w:szCs w:val="24"/>
        </w:rPr>
        <w:t xml:space="preserve">             </w:t>
      </w:r>
      <w:r w:rsidR="00B85BEB">
        <w:rPr>
          <w:rFonts w:ascii="Times New Roman" w:hAnsi="Times New Roman"/>
          <w:sz w:val="24"/>
          <w:szCs w:val="24"/>
        </w:rPr>
        <w:t>Утверждаю:</w:t>
      </w:r>
    </w:p>
    <w:p w:rsidR="00B85BEB" w:rsidRPr="00BB5601" w:rsidRDefault="00B85BEB" w:rsidP="00660B69">
      <w:pPr>
        <w:spacing w:after="0"/>
        <w:ind w:left="708"/>
        <w:rPr>
          <w:rFonts w:ascii="Times New Roman" w:hAnsi="Times New Roman"/>
          <w:sz w:val="24"/>
          <w:szCs w:val="24"/>
        </w:rPr>
      </w:pPr>
      <w:r>
        <w:rPr>
          <w:rFonts w:ascii="Times New Roman" w:hAnsi="Times New Roman"/>
          <w:sz w:val="24"/>
          <w:szCs w:val="24"/>
        </w:rPr>
        <w:t xml:space="preserve">                                                                                  </w:t>
      </w:r>
      <w:r w:rsidR="00E14D4C">
        <w:rPr>
          <w:rFonts w:ascii="Times New Roman" w:hAnsi="Times New Roman"/>
          <w:sz w:val="24"/>
          <w:szCs w:val="24"/>
        </w:rPr>
        <w:t xml:space="preserve">                              </w:t>
      </w:r>
      <w:r w:rsidR="00613528">
        <w:rPr>
          <w:rFonts w:ascii="Times New Roman" w:hAnsi="Times New Roman"/>
          <w:sz w:val="24"/>
          <w:szCs w:val="24"/>
        </w:rPr>
        <w:t>Заведующая МДОУ «Д/с № 44</w:t>
      </w:r>
      <w:r w:rsidRPr="00BB5601">
        <w:rPr>
          <w:rFonts w:ascii="Times New Roman" w:hAnsi="Times New Roman"/>
          <w:sz w:val="24"/>
          <w:szCs w:val="24"/>
        </w:rPr>
        <w:t xml:space="preserve"> </w:t>
      </w:r>
    </w:p>
    <w:p w:rsidR="00B85BEB" w:rsidRDefault="00E14D4C" w:rsidP="00E14D4C">
      <w:pPr>
        <w:spacing w:after="0"/>
        <w:ind w:left="5664" w:firstLine="708"/>
        <w:jc w:val="center"/>
        <w:rPr>
          <w:rFonts w:ascii="Times New Roman" w:hAnsi="Times New Roman"/>
          <w:sz w:val="24"/>
          <w:szCs w:val="24"/>
        </w:rPr>
      </w:pPr>
      <w:r>
        <w:rPr>
          <w:rFonts w:ascii="Times New Roman" w:hAnsi="Times New Roman"/>
          <w:sz w:val="24"/>
          <w:szCs w:val="24"/>
        </w:rPr>
        <w:t xml:space="preserve">                </w:t>
      </w:r>
      <w:r w:rsidR="00B85BEB" w:rsidRPr="00BB5601">
        <w:rPr>
          <w:rFonts w:ascii="Times New Roman" w:hAnsi="Times New Roman"/>
          <w:sz w:val="24"/>
          <w:szCs w:val="24"/>
        </w:rPr>
        <w:t>_________</w:t>
      </w:r>
      <w:r>
        <w:rPr>
          <w:rFonts w:ascii="Times New Roman" w:hAnsi="Times New Roman"/>
          <w:sz w:val="24"/>
          <w:szCs w:val="24"/>
        </w:rPr>
        <w:t>______</w:t>
      </w:r>
      <w:r w:rsidR="00613528">
        <w:rPr>
          <w:rFonts w:ascii="Times New Roman" w:hAnsi="Times New Roman"/>
          <w:sz w:val="24"/>
          <w:szCs w:val="24"/>
        </w:rPr>
        <w:t>О. И. Лукаш</w:t>
      </w:r>
    </w:p>
    <w:p w:rsidR="00B85BEB" w:rsidRDefault="00E14D4C" w:rsidP="00E14D4C">
      <w:pPr>
        <w:spacing w:after="0"/>
        <w:ind w:left="6372" w:firstLine="708"/>
        <w:jc w:val="center"/>
        <w:rPr>
          <w:rFonts w:ascii="Times New Roman" w:hAnsi="Times New Roman"/>
          <w:sz w:val="24"/>
          <w:szCs w:val="24"/>
        </w:rPr>
      </w:pPr>
      <w:r>
        <w:rPr>
          <w:rFonts w:ascii="Times New Roman" w:hAnsi="Times New Roman"/>
          <w:sz w:val="24"/>
          <w:szCs w:val="24"/>
        </w:rPr>
        <w:t xml:space="preserve"> </w:t>
      </w:r>
      <w:r w:rsidR="00613528">
        <w:rPr>
          <w:rFonts w:ascii="Times New Roman" w:hAnsi="Times New Roman"/>
          <w:sz w:val="24"/>
          <w:szCs w:val="24"/>
        </w:rPr>
        <w:t>Приказ № 72</w:t>
      </w:r>
      <w:r w:rsidR="005325AE">
        <w:rPr>
          <w:rFonts w:ascii="Times New Roman" w:hAnsi="Times New Roman"/>
          <w:sz w:val="24"/>
          <w:szCs w:val="24"/>
        </w:rPr>
        <w:t xml:space="preserve"> от 31.08</w:t>
      </w:r>
      <w:r w:rsidR="00B85BEB">
        <w:rPr>
          <w:rFonts w:ascii="Times New Roman" w:hAnsi="Times New Roman"/>
          <w:sz w:val="24"/>
          <w:szCs w:val="24"/>
        </w:rPr>
        <w:t>.2015г.</w:t>
      </w:r>
    </w:p>
    <w:p w:rsidR="005325AE" w:rsidRPr="00660B69" w:rsidRDefault="005325AE" w:rsidP="00660B69">
      <w:pPr>
        <w:spacing w:after="0"/>
        <w:ind w:left="708"/>
        <w:jc w:val="right"/>
        <w:rPr>
          <w:rFonts w:ascii="Times New Roman" w:hAnsi="Times New Roman"/>
          <w:sz w:val="24"/>
          <w:szCs w:val="24"/>
        </w:rPr>
      </w:pPr>
    </w:p>
    <w:p w:rsidR="00B85BEB" w:rsidRPr="00862AC3" w:rsidRDefault="00B85BEB" w:rsidP="00660B69">
      <w:pPr>
        <w:spacing w:after="0" w:line="520" w:lineRule="auto"/>
        <w:ind w:left="748" w:right="1000" w:firstLine="1380"/>
        <w:jc w:val="center"/>
        <w:rPr>
          <w:rFonts w:ascii="Times New Roman" w:hAnsi="Times New Roman"/>
          <w:b/>
          <w:bCs/>
          <w:i/>
          <w:iCs/>
          <w:sz w:val="24"/>
          <w:szCs w:val="24"/>
        </w:rPr>
      </w:pPr>
      <w:r w:rsidRPr="00862AC3">
        <w:rPr>
          <w:rFonts w:ascii="Times New Roman" w:hAnsi="Times New Roman"/>
          <w:b/>
          <w:bCs/>
          <w:sz w:val="24"/>
          <w:szCs w:val="24"/>
        </w:rPr>
        <w:t>ПРАВИЛА ВНУТРЕННЕГО ТРУДОВОГО РАСПОРЯДКА</w:t>
      </w:r>
      <w:proofErr w:type="gramStart"/>
      <w:r w:rsidRPr="00862AC3">
        <w:rPr>
          <w:rFonts w:ascii="Times New Roman" w:hAnsi="Times New Roman"/>
          <w:b/>
          <w:bCs/>
          <w:sz w:val="24"/>
          <w:szCs w:val="24"/>
        </w:rPr>
        <w:t xml:space="preserve"> </w:t>
      </w:r>
      <w:r w:rsidRPr="00862AC3">
        <w:rPr>
          <w:rFonts w:ascii="Times New Roman" w:hAnsi="Times New Roman"/>
          <w:b/>
          <w:bCs/>
          <w:i/>
          <w:iCs/>
          <w:sz w:val="24"/>
          <w:szCs w:val="24"/>
        </w:rPr>
        <w:t>.</w:t>
      </w:r>
      <w:proofErr w:type="gramEnd"/>
    </w:p>
    <w:p w:rsidR="00B85BEB" w:rsidRPr="00862AC3" w:rsidRDefault="00B85BEB" w:rsidP="005325AE">
      <w:pPr>
        <w:spacing w:after="0" w:line="520" w:lineRule="auto"/>
        <w:ind w:left="708" w:right="1000"/>
        <w:jc w:val="center"/>
        <w:rPr>
          <w:rFonts w:ascii="Times New Roman" w:hAnsi="Times New Roman"/>
          <w:sz w:val="24"/>
          <w:szCs w:val="24"/>
        </w:rPr>
      </w:pPr>
      <w:r>
        <w:rPr>
          <w:rFonts w:ascii="Times New Roman" w:hAnsi="Times New Roman"/>
          <w:b/>
          <w:bCs/>
          <w:sz w:val="24"/>
          <w:szCs w:val="24"/>
        </w:rPr>
        <w:t>I</w:t>
      </w:r>
      <w:r w:rsidRPr="00862AC3">
        <w:rPr>
          <w:rFonts w:ascii="Times New Roman" w:hAnsi="Times New Roman"/>
          <w:b/>
          <w:bCs/>
          <w:sz w:val="24"/>
          <w:szCs w:val="24"/>
        </w:rPr>
        <w:t>.</w:t>
      </w:r>
      <w:r w:rsidR="00613528">
        <w:rPr>
          <w:rFonts w:ascii="Times New Roman" w:hAnsi="Times New Roman"/>
          <w:b/>
          <w:bCs/>
          <w:sz w:val="24"/>
          <w:szCs w:val="24"/>
        </w:rPr>
        <w:t xml:space="preserve"> </w:t>
      </w:r>
      <w:r w:rsidRPr="00862AC3">
        <w:rPr>
          <w:rFonts w:ascii="Times New Roman" w:hAnsi="Times New Roman"/>
          <w:b/>
          <w:bCs/>
          <w:sz w:val="24"/>
          <w:szCs w:val="24"/>
        </w:rPr>
        <w:t>Общие положения</w:t>
      </w:r>
    </w:p>
    <w:p w:rsidR="00B85BEB"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1.1. Правила внутреннего трудового распорядка</w:t>
      </w:r>
      <w:r w:rsidR="005325AE">
        <w:rPr>
          <w:rFonts w:ascii="Times New Roman" w:hAnsi="Times New Roman"/>
          <w:sz w:val="24"/>
          <w:szCs w:val="24"/>
        </w:rPr>
        <w:t xml:space="preserve"> МДОУ «Д/с № 44 «Колосок</w:t>
      </w:r>
      <w:r>
        <w:rPr>
          <w:rFonts w:ascii="Times New Roman" w:hAnsi="Times New Roman"/>
          <w:sz w:val="24"/>
          <w:szCs w:val="24"/>
        </w:rPr>
        <w:t>» (далее учреждение) являются локальным нормативным актом Учреждения, регламентирующим в соответствии с ТК, иными федеральными законами и другими нормативно – правовыми актами  порядок приёма и увольнения работников, основные права, обязанности сторон трудовых правоотношений, режим работы, время отдыха, применяемые к работникам организации.</w:t>
      </w:r>
    </w:p>
    <w:p w:rsidR="00B85BEB" w:rsidRPr="00862AC3" w:rsidRDefault="00B85BEB" w:rsidP="00660B69">
      <w:pPr>
        <w:spacing w:after="0" w:line="260" w:lineRule="auto"/>
        <w:ind w:left="708"/>
        <w:jc w:val="both"/>
        <w:rPr>
          <w:rFonts w:ascii="Times New Roman" w:hAnsi="Times New Roman"/>
          <w:sz w:val="24"/>
          <w:szCs w:val="24"/>
        </w:rPr>
      </w:pPr>
      <w:r>
        <w:rPr>
          <w:rFonts w:ascii="Times New Roman" w:hAnsi="Times New Roman"/>
          <w:sz w:val="24"/>
          <w:szCs w:val="24"/>
        </w:rPr>
        <w:t>1.2.</w:t>
      </w:r>
      <w:r w:rsidRPr="00862AC3">
        <w:rPr>
          <w:rFonts w:ascii="Times New Roman" w:hAnsi="Times New Roman"/>
          <w:sz w:val="24"/>
          <w:szCs w:val="24"/>
        </w:rPr>
        <w:t>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w:t>
      </w:r>
      <w:r w:rsidRPr="00862AC3">
        <w:rPr>
          <w:rFonts w:ascii="Times New Roman" w:hAnsi="Times New Roman"/>
          <w:b/>
          <w:bCs/>
          <w:sz w:val="24"/>
          <w:szCs w:val="24"/>
        </w:rPr>
        <w:t xml:space="preserve"> </w:t>
      </w:r>
      <w:r w:rsidRPr="00862AC3">
        <w:rPr>
          <w:rFonts w:ascii="Times New Roman" w:hAnsi="Times New Roman"/>
          <w:bCs/>
          <w:sz w:val="24"/>
          <w:szCs w:val="24"/>
        </w:rPr>
        <w:t xml:space="preserve">всеми </w:t>
      </w:r>
      <w:r w:rsidRPr="00862AC3">
        <w:rPr>
          <w:rFonts w:ascii="Times New Roman" w:hAnsi="Times New Roman"/>
          <w:sz w:val="24"/>
          <w:szCs w:val="24"/>
        </w:rPr>
        <w:t>работниками образовательного учреждения.</w:t>
      </w:r>
    </w:p>
    <w:p w:rsidR="00B85BEB" w:rsidRPr="00862AC3" w:rsidRDefault="00B85BEB" w:rsidP="00660B69">
      <w:pPr>
        <w:spacing w:after="0" w:line="260" w:lineRule="auto"/>
        <w:ind w:left="708"/>
        <w:jc w:val="both"/>
        <w:rPr>
          <w:rFonts w:ascii="Times New Roman" w:hAnsi="Times New Roman"/>
          <w:sz w:val="24"/>
          <w:szCs w:val="24"/>
        </w:rPr>
      </w:pPr>
      <w:r>
        <w:rPr>
          <w:rFonts w:ascii="Times New Roman" w:hAnsi="Times New Roman"/>
          <w:sz w:val="24"/>
          <w:szCs w:val="24"/>
        </w:rPr>
        <w:t>1.3</w:t>
      </w:r>
      <w:r w:rsidRPr="00862AC3">
        <w:rPr>
          <w:rFonts w:ascii="Times New Roman" w:hAnsi="Times New Roman"/>
          <w:sz w:val="24"/>
          <w:szCs w:val="24"/>
        </w:rPr>
        <w:t>. Каждый работник образовательного учреждения несет ответственность за качество образования и его соответствие государственным образовательным стандартам, за соблюдение трудовой и производственной дисциплины.</w:t>
      </w:r>
    </w:p>
    <w:p w:rsidR="00B85BEB" w:rsidRPr="00862AC3" w:rsidRDefault="00B85BEB" w:rsidP="00660B69">
      <w:pPr>
        <w:spacing w:after="0" w:line="260" w:lineRule="auto"/>
        <w:ind w:left="708"/>
        <w:jc w:val="both"/>
        <w:rPr>
          <w:rFonts w:ascii="Times New Roman" w:hAnsi="Times New Roman"/>
          <w:sz w:val="24"/>
          <w:szCs w:val="24"/>
        </w:rPr>
      </w:pPr>
      <w:r>
        <w:rPr>
          <w:rFonts w:ascii="Times New Roman" w:hAnsi="Times New Roman"/>
          <w:sz w:val="24"/>
          <w:szCs w:val="24"/>
        </w:rPr>
        <w:t>1.4</w:t>
      </w:r>
      <w:r w:rsidRPr="00862AC3">
        <w:rPr>
          <w:rFonts w:ascii="Times New Roman" w:hAnsi="Times New Roman"/>
          <w:sz w:val="24"/>
          <w:szCs w:val="24"/>
        </w:rPr>
        <w:t>. Вопросы, связанные с применением правил внутреннего трудового распорядка, решаются руководством 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B85BEB" w:rsidRDefault="00B85BEB" w:rsidP="005325AE">
      <w:pPr>
        <w:spacing w:after="0" w:line="240" w:lineRule="auto"/>
        <w:ind w:left="708"/>
        <w:jc w:val="center"/>
        <w:rPr>
          <w:rFonts w:ascii="Times New Roman" w:hAnsi="Times New Roman"/>
          <w:b/>
          <w:bCs/>
          <w:sz w:val="24"/>
          <w:szCs w:val="24"/>
        </w:rPr>
      </w:pPr>
      <w:r w:rsidRPr="00862AC3">
        <w:rPr>
          <w:rFonts w:ascii="Times New Roman" w:hAnsi="Times New Roman"/>
          <w:b/>
          <w:bCs/>
          <w:sz w:val="24"/>
          <w:szCs w:val="24"/>
        </w:rPr>
        <w:t>II. Порядок приема, перевода и увольнения работников</w:t>
      </w:r>
    </w:p>
    <w:p w:rsidR="00B85BEB" w:rsidRPr="00B7331B" w:rsidRDefault="00B85BEB" w:rsidP="00660B69">
      <w:pPr>
        <w:spacing w:after="0" w:line="240" w:lineRule="auto"/>
        <w:ind w:left="708"/>
        <w:jc w:val="both"/>
        <w:rPr>
          <w:rFonts w:ascii="Times New Roman" w:hAnsi="Times New Roman"/>
          <w:b/>
          <w:bCs/>
          <w:sz w:val="24"/>
          <w:szCs w:val="24"/>
        </w:rPr>
      </w:pP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2.1. Для работников образовательного учреждения работодателем является заведующая детским садом.</w:t>
      </w:r>
    </w:p>
    <w:p w:rsidR="00B85BEB" w:rsidRPr="00862AC3" w:rsidRDefault="00B85BEB" w:rsidP="00660B69">
      <w:pPr>
        <w:spacing w:after="0" w:line="260" w:lineRule="auto"/>
        <w:ind w:left="708" w:right="800"/>
        <w:jc w:val="both"/>
        <w:rPr>
          <w:rFonts w:ascii="Times New Roman" w:hAnsi="Times New Roman"/>
          <w:sz w:val="24"/>
          <w:szCs w:val="24"/>
        </w:rPr>
      </w:pPr>
      <w:r w:rsidRPr="00862AC3">
        <w:rPr>
          <w:rFonts w:ascii="Times New Roman" w:hAnsi="Times New Roman"/>
          <w:sz w:val="24"/>
          <w:szCs w:val="24"/>
        </w:rPr>
        <w:t>2.2. Прием на работу и увольнение работников образоват</w:t>
      </w:r>
      <w:r>
        <w:rPr>
          <w:rFonts w:ascii="Times New Roman" w:hAnsi="Times New Roman"/>
          <w:sz w:val="24"/>
          <w:szCs w:val="24"/>
        </w:rPr>
        <w:t xml:space="preserve">ельного учреждения осуществляет </w:t>
      </w:r>
      <w:proofErr w:type="gramStart"/>
      <w:r w:rsidRPr="00862AC3">
        <w:rPr>
          <w:rFonts w:ascii="Times New Roman" w:hAnsi="Times New Roman"/>
          <w:sz w:val="24"/>
          <w:szCs w:val="24"/>
        </w:rPr>
        <w:t>заведующая</w:t>
      </w:r>
      <w:proofErr w:type="gramEnd"/>
      <w:r w:rsidRPr="00862AC3">
        <w:rPr>
          <w:rFonts w:ascii="Times New Roman" w:hAnsi="Times New Roman"/>
          <w:sz w:val="24"/>
          <w:szCs w:val="24"/>
        </w:rPr>
        <w:t xml:space="preserve">  образовательного учреждения.</w:t>
      </w:r>
    </w:p>
    <w:p w:rsidR="00B85BEB" w:rsidRPr="00862AC3" w:rsidRDefault="00B85BEB" w:rsidP="00660B69">
      <w:pPr>
        <w:spacing w:after="0" w:line="260" w:lineRule="auto"/>
        <w:ind w:left="708" w:right="400"/>
        <w:jc w:val="both"/>
        <w:rPr>
          <w:rFonts w:ascii="Times New Roman" w:hAnsi="Times New Roman"/>
          <w:sz w:val="24"/>
          <w:szCs w:val="24"/>
        </w:rPr>
      </w:pPr>
      <w:r w:rsidRPr="00862AC3">
        <w:rPr>
          <w:rFonts w:ascii="Times New Roman" w:hAnsi="Times New Roman"/>
          <w:sz w:val="24"/>
          <w:szCs w:val="24"/>
        </w:rPr>
        <w:t>2.3.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2.4. К педагогической деятельности в образовательном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2.5. При приеме на работу (заключение трудового договора) работник обязан представить администрации следующие документы:</w:t>
      </w: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sz w:val="24"/>
          <w:szCs w:val="24"/>
        </w:rPr>
        <w:t>— медицинское заключение о состоянии здоровья;</w:t>
      </w: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sz w:val="24"/>
          <w:szCs w:val="24"/>
        </w:rPr>
        <w:t>— паспорт или иной документ, удостоверяющий личность;</w:t>
      </w:r>
    </w:p>
    <w:p w:rsidR="00B85BEB" w:rsidRPr="00862AC3" w:rsidRDefault="00B85BEB" w:rsidP="00660B69">
      <w:pPr>
        <w:spacing w:after="0" w:line="260" w:lineRule="auto"/>
        <w:ind w:left="708" w:right="400"/>
        <w:jc w:val="both"/>
        <w:rPr>
          <w:rFonts w:ascii="Times New Roman" w:hAnsi="Times New Roman"/>
          <w:sz w:val="24"/>
          <w:szCs w:val="24"/>
        </w:rPr>
      </w:pPr>
      <w:r w:rsidRPr="00862AC3">
        <w:rPr>
          <w:rFonts w:ascii="Times New Roman" w:hAnsi="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85BEB" w:rsidRPr="00862AC3" w:rsidRDefault="00B85BEB" w:rsidP="00660B69">
      <w:pPr>
        <w:spacing w:after="0" w:line="240" w:lineRule="auto"/>
        <w:ind w:left="748"/>
        <w:jc w:val="both"/>
        <w:rPr>
          <w:rFonts w:ascii="Times New Roman" w:hAnsi="Times New Roman"/>
          <w:sz w:val="24"/>
          <w:szCs w:val="24"/>
        </w:rPr>
      </w:pPr>
      <w:r w:rsidRPr="00862AC3">
        <w:rPr>
          <w:rFonts w:ascii="Times New Roman" w:hAnsi="Times New Roman"/>
          <w:sz w:val="24"/>
          <w:szCs w:val="24"/>
        </w:rPr>
        <w:t>— копию ИНН;</w:t>
      </w:r>
    </w:p>
    <w:p w:rsidR="00B85BEB" w:rsidRPr="00862AC3" w:rsidRDefault="00B85BEB" w:rsidP="00660B69">
      <w:pPr>
        <w:spacing w:after="0" w:line="240" w:lineRule="auto"/>
        <w:ind w:left="748"/>
        <w:jc w:val="both"/>
        <w:rPr>
          <w:rFonts w:ascii="Times New Roman" w:hAnsi="Times New Roman"/>
          <w:sz w:val="24"/>
          <w:szCs w:val="24"/>
        </w:rPr>
      </w:pPr>
      <w:r w:rsidRPr="00862AC3">
        <w:rPr>
          <w:rFonts w:ascii="Times New Roman" w:hAnsi="Times New Roman"/>
          <w:sz w:val="24"/>
          <w:szCs w:val="24"/>
        </w:rPr>
        <w:t>— страховое свидетельство государственного пенсионного страхования;</w:t>
      </w:r>
    </w:p>
    <w:p w:rsidR="00B85BEB" w:rsidRPr="00862AC3" w:rsidRDefault="00B85BEB" w:rsidP="00660B69">
      <w:pPr>
        <w:spacing w:after="0" w:line="220" w:lineRule="auto"/>
        <w:ind w:left="748" w:right="400"/>
        <w:jc w:val="both"/>
        <w:rPr>
          <w:rFonts w:ascii="Times New Roman" w:hAnsi="Times New Roman"/>
          <w:sz w:val="24"/>
          <w:szCs w:val="24"/>
        </w:rPr>
      </w:pPr>
      <w:r w:rsidRPr="00862AC3">
        <w:rPr>
          <w:rFonts w:ascii="Times New Roman" w:hAnsi="Times New Roman"/>
          <w:sz w:val="24"/>
          <w:szCs w:val="24"/>
        </w:rPr>
        <w:lastRenderedPageBreak/>
        <w:t>— документы воинского учета — для военнообязанных и лиц, подлежащих призыву на военную службу;</w:t>
      </w:r>
    </w:p>
    <w:p w:rsidR="00B85BEB" w:rsidRPr="00862AC3" w:rsidRDefault="00B85BEB" w:rsidP="00660B69">
      <w:pPr>
        <w:spacing w:after="0" w:line="240" w:lineRule="auto"/>
        <w:ind w:left="748"/>
        <w:jc w:val="both"/>
        <w:rPr>
          <w:rFonts w:ascii="Times New Roman" w:hAnsi="Times New Roman"/>
          <w:sz w:val="24"/>
          <w:szCs w:val="24"/>
        </w:rPr>
      </w:pPr>
      <w:r w:rsidRPr="00862AC3">
        <w:rPr>
          <w:rFonts w:ascii="Times New Roman" w:hAnsi="Times New Roman"/>
          <w:sz w:val="24"/>
          <w:szCs w:val="24"/>
        </w:rPr>
        <w:t>— документ о соответствующем образовании.</w:t>
      </w: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sz w:val="24"/>
          <w:szCs w:val="24"/>
        </w:rPr>
        <w:t>Прием на работу без перечисленных выше документов не допускается.</w:t>
      </w:r>
    </w:p>
    <w:p w:rsidR="00B85BEB" w:rsidRPr="00862AC3" w:rsidRDefault="00B85BEB" w:rsidP="00660B69">
      <w:pPr>
        <w:spacing w:after="0" w:line="220" w:lineRule="auto"/>
        <w:ind w:left="708" w:right="400"/>
        <w:jc w:val="both"/>
        <w:rPr>
          <w:rFonts w:ascii="Times New Roman" w:hAnsi="Times New Roman"/>
          <w:sz w:val="24"/>
          <w:szCs w:val="24"/>
        </w:rPr>
      </w:pPr>
      <w:r w:rsidRPr="00862AC3">
        <w:rPr>
          <w:rFonts w:ascii="Times New Roman" w:hAnsi="Times New Roman"/>
          <w:sz w:val="24"/>
          <w:szCs w:val="24"/>
        </w:rPr>
        <w:t>2.6. Запрещается требовать от лиц при приеме на работу документы, представление которых не предусмотрено законодательством.</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2.7. Прием на работу оформляется подписанием трудового договора в письменной форме между работником и работодателем.</w:t>
      </w: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sz w:val="24"/>
          <w:szCs w:val="24"/>
        </w:rPr>
        <w:t>2.8. После подписания трудового договора работодатель издает приказ о приеме</w:t>
      </w:r>
      <w:r>
        <w:rPr>
          <w:rFonts w:ascii="Times New Roman" w:hAnsi="Times New Roman"/>
          <w:sz w:val="24"/>
          <w:szCs w:val="24"/>
        </w:rPr>
        <w:t xml:space="preserve"> </w:t>
      </w:r>
      <w:r w:rsidRPr="00862AC3">
        <w:rPr>
          <w:rFonts w:ascii="Times New Roman" w:hAnsi="Times New Roman"/>
          <w:sz w:val="24"/>
          <w:szCs w:val="24"/>
        </w:rPr>
        <w:t>на работу, который доводится до сведения работника под расписку в трехдневный срок</w:t>
      </w:r>
      <w:r>
        <w:rPr>
          <w:rFonts w:ascii="Times New Roman" w:hAnsi="Times New Roman"/>
          <w:sz w:val="24"/>
          <w:szCs w:val="24"/>
        </w:rPr>
        <w:t xml:space="preserve"> </w:t>
      </w:r>
      <w:r w:rsidRPr="00862AC3">
        <w:rPr>
          <w:rFonts w:ascii="Times New Roman" w:hAnsi="Times New Roman"/>
          <w:sz w:val="24"/>
          <w:szCs w:val="24"/>
        </w:rPr>
        <w:t>со дня подписания трудового договора</w:t>
      </w:r>
      <w:proofErr w:type="gramStart"/>
      <w:r w:rsidRPr="00862AC3">
        <w:rPr>
          <w:rFonts w:ascii="Times New Roman" w:hAnsi="Times New Roman"/>
          <w:sz w:val="24"/>
          <w:szCs w:val="24"/>
        </w:rPr>
        <w:t xml:space="preserve"> .</w:t>
      </w:r>
      <w:proofErr w:type="gramEnd"/>
    </w:p>
    <w:p w:rsidR="00B85BEB" w:rsidRPr="00862AC3" w:rsidRDefault="00B85BEB" w:rsidP="00660B69">
      <w:pPr>
        <w:spacing w:after="0" w:line="260" w:lineRule="auto"/>
        <w:ind w:left="708" w:right="400"/>
        <w:jc w:val="both"/>
        <w:rPr>
          <w:rFonts w:ascii="Times New Roman" w:hAnsi="Times New Roman"/>
          <w:sz w:val="24"/>
          <w:szCs w:val="24"/>
        </w:rPr>
      </w:pPr>
      <w:r w:rsidRPr="00862AC3">
        <w:rPr>
          <w:rFonts w:ascii="Times New Roman" w:hAnsi="Times New Roman"/>
          <w:sz w:val="24"/>
          <w:szCs w:val="24"/>
        </w:rPr>
        <w:t>В нем должны быть указаны наименование должности в соответствии со штатным расписанием и условия оплаты труда.</w:t>
      </w: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sz w:val="24"/>
          <w:szCs w:val="24"/>
        </w:rPr>
        <w:t>2.9. Перед допуском к работе вновь поступившего работника работодатель обязан:</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ознакомить работника с правилами внутреннего трудового распорядка, его должностной инструкцией, условиями оплаты труда, разъяснить его права и обязанности;</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sz w:val="24"/>
          <w:szCs w:val="24"/>
        </w:rPr>
        <w:t>2.10. На всех работников, проработавших свыше 5 дней, ведутся трудовые книжки</w:t>
      </w: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sz w:val="24"/>
          <w:szCs w:val="24"/>
        </w:rPr>
        <w:t xml:space="preserve">в установленном порядке, на </w:t>
      </w:r>
      <w:proofErr w:type="gramStart"/>
      <w:r w:rsidRPr="00862AC3">
        <w:rPr>
          <w:rFonts w:ascii="Times New Roman" w:hAnsi="Times New Roman"/>
          <w:sz w:val="24"/>
          <w:szCs w:val="24"/>
        </w:rPr>
        <w:t>работающих</w:t>
      </w:r>
      <w:proofErr w:type="gramEnd"/>
      <w:r w:rsidRPr="00862AC3">
        <w:rPr>
          <w:rFonts w:ascii="Times New Roman" w:hAnsi="Times New Roman"/>
          <w:sz w:val="24"/>
          <w:szCs w:val="24"/>
        </w:rPr>
        <w:t xml:space="preserve"> по совместительству трудовые книжки ведутся</w:t>
      </w: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sz w:val="24"/>
          <w:szCs w:val="24"/>
        </w:rPr>
        <w:t>по основному месту работы.</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2.11. На каждого работника 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образовательном учреждении 75 лет.</w:t>
      </w: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sz w:val="24"/>
          <w:szCs w:val="24"/>
        </w:rPr>
        <w:t>2.12.  Прекращение трудового договора может иметь место только по основаниям,</w:t>
      </w:r>
      <w:r>
        <w:rPr>
          <w:rFonts w:ascii="Times New Roman" w:hAnsi="Times New Roman"/>
          <w:sz w:val="24"/>
          <w:szCs w:val="24"/>
        </w:rPr>
        <w:t xml:space="preserve"> </w:t>
      </w:r>
      <w:r w:rsidRPr="00862AC3">
        <w:rPr>
          <w:rFonts w:ascii="Times New Roman" w:hAnsi="Times New Roman"/>
          <w:sz w:val="24"/>
          <w:szCs w:val="24"/>
        </w:rPr>
        <w:t>предусмотренным законодательством (Трудовым кодексом Российской Федерации). Работники имеют право расторгнуть трудовой договор, предупредив письменно  работодателя образовательного учреждения за две недели. Прекращение трудового  договора оформляется приказом по образовательному учреждению.</w:t>
      </w:r>
    </w:p>
    <w:p w:rsidR="00B85BEB" w:rsidRPr="00862AC3" w:rsidRDefault="00B85BEB" w:rsidP="00660B69">
      <w:pPr>
        <w:spacing w:after="0" w:line="260" w:lineRule="auto"/>
        <w:ind w:left="748" w:right="400"/>
        <w:jc w:val="both"/>
        <w:rPr>
          <w:rFonts w:ascii="Times New Roman" w:hAnsi="Times New Roman"/>
          <w:sz w:val="24"/>
          <w:szCs w:val="24"/>
        </w:rPr>
      </w:pPr>
      <w:r w:rsidRPr="00862AC3">
        <w:rPr>
          <w:rFonts w:ascii="Times New Roman" w:hAnsi="Times New Roman"/>
          <w:sz w:val="24"/>
          <w:szCs w:val="24"/>
        </w:rPr>
        <w:t>2.13.В день увольнения работодатель образовательного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w:t>
      </w:r>
      <w:r>
        <w:rPr>
          <w:rFonts w:ascii="Times New Roman" w:hAnsi="Times New Roman"/>
          <w:sz w:val="24"/>
          <w:szCs w:val="24"/>
        </w:rPr>
        <w:t xml:space="preserve"> в</w:t>
      </w:r>
      <w:r w:rsidRPr="00862AC3">
        <w:rPr>
          <w:rFonts w:ascii="Times New Roman" w:hAnsi="Times New Roman"/>
          <w:sz w:val="24"/>
          <w:szCs w:val="24"/>
        </w:rPr>
        <w:t xml:space="preserve"> соответствии с формулировками законодательства и со ссылкой на статью и пункт </w:t>
      </w:r>
      <w:r w:rsidRPr="00862AC3">
        <w:rPr>
          <w:rFonts w:ascii="Times New Roman" w:hAnsi="Times New Roman"/>
          <w:color w:val="007F00"/>
          <w:sz w:val="24"/>
          <w:szCs w:val="24"/>
        </w:rPr>
        <w:t>з</w:t>
      </w:r>
      <w:r w:rsidRPr="00862AC3">
        <w:rPr>
          <w:rFonts w:ascii="Times New Roman" w:hAnsi="Times New Roman"/>
          <w:sz w:val="24"/>
          <w:szCs w:val="24"/>
        </w:rPr>
        <w:t>акона. Днем увольнения считается последний день работы.</w:t>
      </w:r>
    </w:p>
    <w:p w:rsidR="00B85BEB" w:rsidRDefault="00B85BEB" w:rsidP="005325AE">
      <w:pPr>
        <w:spacing w:after="0" w:line="240" w:lineRule="auto"/>
        <w:ind w:left="748"/>
        <w:jc w:val="center"/>
        <w:rPr>
          <w:rFonts w:ascii="Times New Roman" w:hAnsi="Times New Roman"/>
          <w:b/>
          <w:sz w:val="24"/>
          <w:szCs w:val="24"/>
        </w:rPr>
      </w:pPr>
      <w:r w:rsidRPr="00862AC3">
        <w:rPr>
          <w:rFonts w:ascii="Times New Roman" w:hAnsi="Times New Roman"/>
          <w:b/>
          <w:bCs/>
          <w:sz w:val="24"/>
          <w:szCs w:val="24"/>
        </w:rPr>
        <w:t>III.</w:t>
      </w:r>
      <w:r w:rsidRPr="00862AC3">
        <w:rPr>
          <w:rFonts w:ascii="Times New Roman" w:hAnsi="Times New Roman"/>
          <w:b/>
          <w:sz w:val="24"/>
          <w:szCs w:val="24"/>
        </w:rPr>
        <w:t xml:space="preserve"> Основные обязанности работников</w:t>
      </w:r>
    </w:p>
    <w:p w:rsidR="00B85BEB" w:rsidRPr="00862AC3" w:rsidRDefault="00B85BEB" w:rsidP="00660B69">
      <w:pPr>
        <w:spacing w:after="0" w:line="240" w:lineRule="auto"/>
        <w:ind w:left="748"/>
        <w:jc w:val="both"/>
        <w:rPr>
          <w:rFonts w:ascii="Times New Roman" w:hAnsi="Times New Roman"/>
          <w:b/>
          <w:sz w:val="24"/>
          <w:szCs w:val="24"/>
        </w:rPr>
      </w:pP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iCs/>
          <w:sz w:val="24"/>
          <w:szCs w:val="24"/>
        </w:rPr>
        <w:t>3.1. Работники образовательного учреждения обязаны:</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работать честно и добросовестно</w:t>
      </w:r>
      <w:r w:rsidRPr="00862AC3">
        <w:rPr>
          <w:rFonts w:ascii="Times New Roman" w:hAnsi="Times New Roman"/>
          <w:color w:val="007F00"/>
          <w:sz w:val="24"/>
          <w:szCs w:val="24"/>
        </w:rPr>
        <w:t>,</w:t>
      </w:r>
      <w:r w:rsidRPr="00862AC3">
        <w:rPr>
          <w:rFonts w:ascii="Times New Roman" w:hAnsi="Times New Roman"/>
          <w:sz w:val="24"/>
          <w:szCs w:val="24"/>
        </w:rPr>
        <w:t xml:space="preserve"> строго выполнять учебный режим, распоряжения работодателя детского сада, обязанности</w:t>
      </w:r>
      <w:r w:rsidRPr="00862AC3">
        <w:rPr>
          <w:rFonts w:ascii="Times New Roman" w:hAnsi="Times New Roman"/>
          <w:color w:val="007F00"/>
          <w:sz w:val="24"/>
          <w:szCs w:val="24"/>
        </w:rPr>
        <w:t>,</w:t>
      </w:r>
      <w:r w:rsidRPr="00862AC3">
        <w:rPr>
          <w:rFonts w:ascii="Times New Roman" w:hAnsi="Times New Roman"/>
          <w:sz w:val="24"/>
          <w:szCs w:val="24"/>
        </w:rPr>
        <w:t xml:space="preserve"> возложенные на них уставом детского сада, правилами внутреннего трудового распорядка</w:t>
      </w:r>
      <w:r w:rsidRPr="00862AC3">
        <w:rPr>
          <w:rFonts w:ascii="Times New Roman" w:hAnsi="Times New Roman"/>
          <w:color w:val="007F00"/>
          <w:sz w:val="24"/>
          <w:szCs w:val="24"/>
        </w:rPr>
        <w:t>,</w:t>
      </w:r>
      <w:r w:rsidRPr="00862AC3">
        <w:rPr>
          <w:rFonts w:ascii="Times New Roman" w:hAnsi="Times New Roman"/>
          <w:sz w:val="24"/>
          <w:szCs w:val="24"/>
        </w:rPr>
        <w:t xml:space="preserve"> положениями и должностными инструкциями;</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соблюдать дисциплину труда — основу порядка в учреждении, вовремя приходить на работу</w:t>
      </w:r>
      <w:r w:rsidRPr="00862AC3">
        <w:rPr>
          <w:rFonts w:ascii="Times New Roman" w:hAnsi="Times New Roman"/>
          <w:color w:val="007F00"/>
          <w:sz w:val="24"/>
          <w:szCs w:val="24"/>
        </w:rPr>
        <w:t>,</w:t>
      </w:r>
      <w:r w:rsidRPr="00862AC3">
        <w:rPr>
          <w:rFonts w:ascii="Times New Roman" w:hAnsi="Times New Roman"/>
          <w:sz w:val="24"/>
          <w:szCs w:val="24"/>
        </w:rPr>
        <w:t xml:space="preserve">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работодателя;</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всемерно стремиться к повышению качества выполняемой работы, не допускать упущений в ней, строго соблюдать исполнительскую дисциплину</w:t>
      </w:r>
      <w:r w:rsidRPr="00862AC3">
        <w:rPr>
          <w:rFonts w:ascii="Times New Roman" w:hAnsi="Times New Roman"/>
          <w:color w:val="007F00"/>
          <w:sz w:val="24"/>
          <w:szCs w:val="24"/>
        </w:rPr>
        <w:t>,</w:t>
      </w:r>
      <w:r w:rsidRPr="00862AC3">
        <w:rPr>
          <w:rFonts w:ascii="Times New Roman" w:hAnsi="Times New Roman"/>
          <w:sz w:val="24"/>
          <w:szCs w:val="24"/>
        </w:rPr>
        <w:t xml:space="preserve"> проявлять творческую инициативу, направленную на достижение высоких результатов трудовой деятельности;</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соблюдать требования техники безопасности и охраны труда, производственной санитарии</w:t>
      </w:r>
      <w:r w:rsidRPr="00862AC3">
        <w:rPr>
          <w:rFonts w:ascii="Times New Roman" w:hAnsi="Times New Roman"/>
          <w:color w:val="007F00"/>
          <w:sz w:val="24"/>
          <w:szCs w:val="24"/>
        </w:rPr>
        <w:t>,</w:t>
      </w:r>
      <w:r w:rsidRPr="00862AC3">
        <w:rPr>
          <w:rFonts w:ascii="Times New Roman" w:hAnsi="Times New Roman"/>
          <w:sz w:val="24"/>
          <w:szCs w:val="24"/>
        </w:rPr>
        <w:t xml:space="preserve"> гигиены</w:t>
      </w:r>
      <w:r w:rsidRPr="00862AC3">
        <w:rPr>
          <w:rFonts w:ascii="Times New Roman" w:hAnsi="Times New Roman"/>
          <w:color w:val="007F00"/>
          <w:sz w:val="24"/>
          <w:szCs w:val="24"/>
        </w:rPr>
        <w:t>,</w:t>
      </w:r>
      <w:r w:rsidRPr="00862AC3">
        <w:rPr>
          <w:rFonts w:ascii="Times New Roman" w:hAnsi="Times New Roman"/>
          <w:sz w:val="24"/>
          <w:szCs w:val="24"/>
        </w:rPr>
        <w:t xml:space="preserve"> противопожарной охраны, предусмотренные соответствующими правилами и инструкциями;</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lastRenderedPageBreak/>
        <w:t>быть всегда внимательными к детям, вежливыми с родителями воспитанников и чл</w:t>
      </w:r>
      <w:r w:rsidRPr="00862AC3">
        <w:rPr>
          <w:rFonts w:ascii="Times New Roman" w:hAnsi="Times New Roman"/>
          <w:color w:val="007F00"/>
          <w:sz w:val="24"/>
          <w:szCs w:val="24"/>
        </w:rPr>
        <w:t>е</w:t>
      </w:r>
      <w:r w:rsidRPr="00862AC3">
        <w:rPr>
          <w:rFonts w:ascii="Times New Roman" w:hAnsi="Times New Roman"/>
          <w:sz w:val="24"/>
          <w:szCs w:val="24"/>
        </w:rPr>
        <w:t>нами коллектива;</w:t>
      </w:r>
    </w:p>
    <w:p w:rsidR="00B85BEB" w:rsidRPr="00862AC3" w:rsidRDefault="00B85BEB" w:rsidP="00660B69">
      <w:pPr>
        <w:spacing w:after="0" w:line="260" w:lineRule="auto"/>
        <w:ind w:left="708" w:right="400"/>
        <w:jc w:val="both"/>
        <w:rPr>
          <w:rFonts w:ascii="Times New Roman" w:hAnsi="Times New Roman"/>
          <w:sz w:val="24"/>
          <w:szCs w:val="24"/>
        </w:rPr>
      </w:pPr>
      <w:r w:rsidRPr="00862AC3">
        <w:rPr>
          <w:rFonts w:ascii="Times New Roman" w:hAnsi="Times New Roman"/>
          <w:sz w:val="24"/>
          <w:szCs w:val="24"/>
        </w:rPr>
        <w:t>систематически повышать свой теоретический</w:t>
      </w:r>
      <w:r w:rsidRPr="00862AC3">
        <w:rPr>
          <w:rFonts w:ascii="Times New Roman" w:hAnsi="Times New Roman"/>
          <w:color w:val="007F00"/>
          <w:sz w:val="24"/>
          <w:szCs w:val="24"/>
        </w:rPr>
        <w:t>,</w:t>
      </w:r>
      <w:r w:rsidRPr="00862AC3">
        <w:rPr>
          <w:rFonts w:ascii="Times New Roman" w:hAnsi="Times New Roman"/>
          <w:sz w:val="24"/>
          <w:szCs w:val="24"/>
        </w:rPr>
        <w:t xml:space="preserve"> методический и культурный уровень, деловую квалификацию;</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быть примером достойного поведения и высокого морального долга на работе, в быту и общественных местах;</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содержать свое рабочее место в чистоте и порядке, соблюдать установленный порядок хранения материальных ценностей и документов;</w:t>
      </w:r>
    </w:p>
    <w:p w:rsidR="00B85BEB" w:rsidRPr="00862AC3" w:rsidRDefault="00B85BEB" w:rsidP="00660B69">
      <w:pPr>
        <w:spacing w:after="0" w:line="260" w:lineRule="auto"/>
        <w:ind w:left="708" w:right="400"/>
        <w:jc w:val="both"/>
        <w:rPr>
          <w:rFonts w:ascii="Times New Roman" w:hAnsi="Times New Roman"/>
          <w:sz w:val="24"/>
          <w:szCs w:val="24"/>
        </w:rPr>
      </w:pPr>
      <w:r w:rsidRPr="00862AC3">
        <w:rPr>
          <w:rFonts w:ascii="Times New Roman" w:hAnsi="Times New Roman"/>
          <w:sz w:val="24"/>
          <w:szCs w:val="24"/>
        </w:rPr>
        <w:t>беречь и укреплять собственность образовательного учреждения (оборудование, инвентарь, учебные пособия и т. д.)</w:t>
      </w:r>
      <w:proofErr w:type="gramStart"/>
      <w:r w:rsidRPr="00862AC3">
        <w:rPr>
          <w:rFonts w:ascii="Times New Roman" w:hAnsi="Times New Roman"/>
          <w:sz w:val="24"/>
          <w:szCs w:val="24"/>
        </w:rPr>
        <w:t>.</w:t>
      </w:r>
      <w:proofErr w:type="gramEnd"/>
      <w:r w:rsidRPr="00862AC3">
        <w:rPr>
          <w:rFonts w:ascii="Times New Roman" w:hAnsi="Times New Roman"/>
          <w:sz w:val="24"/>
          <w:szCs w:val="24"/>
        </w:rPr>
        <w:t xml:space="preserve"> </w:t>
      </w:r>
      <w:proofErr w:type="gramStart"/>
      <w:r w:rsidRPr="00862AC3">
        <w:rPr>
          <w:rFonts w:ascii="Times New Roman" w:hAnsi="Times New Roman"/>
          <w:sz w:val="24"/>
          <w:szCs w:val="24"/>
        </w:rPr>
        <w:t>э</w:t>
      </w:r>
      <w:proofErr w:type="gramEnd"/>
      <w:r w:rsidRPr="00862AC3">
        <w:rPr>
          <w:rFonts w:ascii="Times New Roman" w:hAnsi="Times New Roman"/>
          <w:sz w:val="24"/>
          <w:szCs w:val="24"/>
        </w:rPr>
        <w:t>кономно расходовать материалы, топливо, электроэнергию, воспитывать у воспитанников бережное отношение к имуществу;</w:t>
      </w: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sz w:val="24"/>
          <w:szCs w:val="24"/>
        </w:rPr>
        <w:t>проходить в установленные сроки периодические медицинские осмотры.</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3.2. Педагогические работники образовательного учреждения несут полную ответственность за жизнь и здоровье детей во время проведения занятий</w:t>
      </w:r>
      <w:r w:rsidRPr="00862AC3">
        <w:rPr>
          <w:rFonts w:ascii="Times New Roman" w:hAnsi="Times New Roman"/>
          <w:color w:val="007F00"/>
          <w:sz w:val="24"/>
          <w:szCs w:val="24"/>
        </w:rPr>
        <w:t>,</w:t>
      </w:r>
      <w:r w:rsidRPr="00862AC3">
        <w:rPr>
          <w:rFonts w:ascii="Times New Roman" w:hAnsi="Times New Roman"/>
          <w:sz w:val="24"/>
          <w:szCs w:val="24"/>
        </w:rPr>
        <w:t xml:space="preserve"> мероприятий, организуемых образовательным учреждением. Обо всех случаях травматизма обучающихся работники образовательного учреждения обязаны немедленно сообщить работодателю.</w:t>
      </w:r>
    </w:p>
    <w:p w:rsidR="00B85BEB" w:rsidRPr="00862AC3" w:rsidRDefault="00B85BEB" w:rsidP="005325AE">
      <w:pPr>
        <w:spacing w:after="0" w:line="460" w:lineRule="auto"/>
        <w:ind w:left="788"/>
        <w:jc w:val="center"/>
        <w:rPr>
          <w:rFonts w:ascii="Times New Roman" w:hAnsi="Times New Roman"/>
          <w:b/>
          <w:sz w:val="24"/>
          <w:szCs w:val="24"/>
        </w:rPr>
      </w:pPr>
      <w:r w:rsidRPr="00862AC3">
        <w:rPr>
          <w:rFonts w:ascii="Times New Roman" w:hAnsi="Times New Roman"/>
          <w:b/>
          <w:bCs/>
          <w:sz w:val="24"/>
          <w:szCs w:val="24"/>
        </w:rPr>
        <w:t>IV.</w:t>
      </w:r>
      <w:r w:rsidRPr="00862AC3">
        <w:rPr>
          <w:rFonts w:ascii="Times New Roman" w:hAnsi="Times New Roman"/>
          <w:b/>
          <w:sz w:val="24"/>
          <w:szCs w:val="24"/>
        </w:rPr>
        <w:t xml:space="preserve"> Основные обязанности работодателя.</w:t>
      </w: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sz w:val="24"/>
          <w:szCs w:val="24"/>
        </w:rPr>
        <w:t>4.1. Работодатель образовательного учреждения обязан:</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обеспечивать соблюдение работниками образовательного учреждения обязанностей, возложенных на них уставом образовательного учреждения и правилами внутреннего трудового распорядка;</w:t>
      </w:r>
    </w:p>
    <w:p w:rsidR="00B85BEB" w:rsidRPr="00862AC3" w:rsidRDefault="00B85BEB" w:rsidP="00660B69">
      <w:pPr>
        <w:spacing w:after="0" w:line="260" w:lineRule="auto"/>
        <w:ind w:left="708" w:right="400"/>
        <w:jc w:val="both"/>
        <w:rPr>
          <w:rFonts w:ascii="Times New Roman" w:hAnsi="Times New Roman"/>
          <w:sz w:val="24"/>
          <w:szCs w:val="24"/>
        </w:rPr>
      </w:pPr>
      <w:r w:rsidRPr="00862AC3">
        <w:rPr>
          <w:rFonts w:ascii="Times New Roman" w:hAnsi="Times New Roman"/>
          <w:sz w:val="24"/>
          <w:szCs w:val="24"/>
        </w:rPr>
        <w:t>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образовательного учреждения, повышать роль морального и материального стимулирования труда</w:t>
      </w:r>
      <w:r w:rsidRPr="00862AC3">
        <w:rPr>
          <w:rFonts w:ascii="Times New Roman" w:hAnsi="Times New Roman"/>
          <w:color w:val="007F00"/>
          <w:sz w:val="24"/>
          <w:szCs w:val="24"/>
        </w:rPr>
        <w:t>,</w:t>
      </w:r>
      <w:r w:rsidRPr="00862AC3">
        <w:rPr>
          <w:rFonts w:ascii="Times New Roman" w:hAnsi="Times New Roman"/>
          <w:sz w:val="24"/>
          <w:szCs w:val="24"/>
        </w:rPr>
        <w:t xml:space="preserve"> создать трудовому коллективу необходимые условия для выполнения ими своих полномочий;</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образовательного учреждения</w:t>
      </w:r>
      <w:r w:rsidRPr="00862AC3">
        <w:rPr>
          <w:rFonts w:ascii="Times New Roman" w:hAnsi="Times New Roman"/>
          <w:color w:val="007F00"/>
          <w:sz w:val="24"/>
          <w:szCs w:val="24"/>
        </w:rPr>
        <w:t>,</w:t>
      </w:r>
      <w:r w:rsidRPr="00862AC3">
        <w:rPr>
          <w:rFonts w:ascii="Times New Roman" w:hAnsi="Times New Roman"/>
          <w:sz w:val="24"/>
          <w:szCs w:val="24"/>
        </w:rPr>
        <w:t xml:space="preserve"> в полной мере используя собрания трудового коллектива</w:t>
      </w:r>
      <w:r w:rsidRPr="00862AC3">
        <w:rPr>
          <w:rFonts w:ascii="Times New Roman" w:hAnsi="Times New Roman"/>
          <w:color w:val="007F00"/>
          <w:sz w:val="24"/>
          <w:szCs w:val="24"/>
        </w:rPr>
        <w:t>,</w:t>
      </w:r>
      <w:r w:rsidRPr="00862AC3">
        <w:rPr>
          <w:rFonts w:ascii="Times New Roman" w:hAnsi="Times New Roman"/>
          <w:sz w:val="24"/>
          <w:szCs w:val="24"/>
        </w:rPr>
        <w:t xml:space="preserve"> производственные совещания и различные формы общественной самодеятельности;</w:t>
      </w: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sz w:val="24"/>
          <w:szCs w:val="24"/>
        </w:rPr>
        <w:t>своевременно рассматривать замечания работников: правильно организовать труд</w:t>
      </w:r>
      <w:r>
        <w:rPr>
          <w:rFonts w:ascii="Times New Roman" w:hAnsi="Times New Roman"/>
          <w:sz w:val="24"/>
          <w:szCs w:val="24"/>
        </w:rPr>
        <w:t xml:space="preserve"> </w:t>
      </w:r>
      <w:r w:rsidRPr="00862AC3">
        <w:rPr>
          <w:rFonts w:ascii="Times New Roman" w:hAnsi="Times New Roman"/>
          <w:sz w:val="24"/>
          <w:szCs w:val="24"/>
        </w:rPr>
        <w:t>работников образовательного учреждения в соответствии с их специальностью</w:t>
      </w:r>
      <w:r>
        <w:rPr>
          <w:rFonts w:ascii="Times New Roman" w:hAnsi="Times New Roman"/>
          <w:sz w:val="24"/>
          <w:szCs w:val="24"/>
        </w:rPr>
        <w:t xml:space="preserve"> </w:t>
      </w:r>
      <w:r w:rsidRPr="00862AC3">
        <w:rPr>
          <w:rFonts w:ascii="Times New Roman" w:hAnsi="Times New Roman"/>
          <w:sz w:val="24"/>
          <w:szCs w:val="24"/>
        </w:rPr>
        <w:t>и квалификацией, закрепить за каждым из них определенное место для образовательной</w:t>
      </w:r>
      <w:r>
        <w:rPr>
          <w:rFonts w:ascii="Times New Roman" w:hAnsi="Times New Roman"/>
          <w:sz w:val="24"/>
          <w:szCs w:val="24"/>
        </w:rPr>
        <w:t xml:space="preserve"> </w:t>
      </w:r>
      <w:r w:rsidRPr="00862AC3">
        <w:rPr>
          <w:rFonts w:ascii="Times New Roman" w:hAnsi="Times New Roman"/>
          <w:sz w:val="24"/>
          <w:szCs w:val="24"/>
        </w:rPr>
        <w:t>деятельности;</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обеспечить исправное состояние оборудования, охрану здоровья и безопасные условия труда;</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обеспечивать систематическое повышение профессиональной квалификации работников 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обеспечить соблюдение трудовой и производственной дисциплины</w:t>
      </w:r>
      <w:r w:rsidRPr="00862AC3">
        <w:rPr>
          <w:rFonts w:ascii="Times New Roman" w:hAnsi="Times New Roman"/>
          <w:color w:val="007F00"/>
          <w:sz w:val="24"/>
          <w:szCs w:val="24"/>
        </w:rPr>
        <w:t>,</w:t>
      </w:r>
      <w:r w:rsidRPr="00862AC3">
        <w:rPr>
          <w:rFonts w:ascii="Times New Roman" w:hAnsi="Times New Roman"/>
          <w:sz w:val="24"/>
          <w:szCs w:val="24"/>
        </w:rPr>
        <w:t xml:space="preserve"> своевременно применять меры воздействия к нарушителям трудовой дисциплины, учитывая при этом мнение коллектива;</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 xml:space="preserve">создать нормальные санитарно-гигиенические условия (освещенность рабочего места, температурный режим, </w:t>
      </w:r>
      <w:proofErr w:type="spellStart"/>
      <w:r w:rsidRPr="00862AC3">
        <w:rPr>
          <w:rFonts w:ascii="Times New Roman" w:hAnsi="Times New Roman"/>
          <w:sz w:val="24"/>
          <w:szCs w:val="24"/>
        </w:rPr>
        <w:t>электробезопасность</w:t>
      </w:r>
      <w:proofErr w:type="spellEnd"/>
      <w:r w:rsidRPr="00862AC3">
        <w:rPr>
          <w:rFonts w:ascii="Times New Roman" w:hAnsi="Times New Roman"/>
          <w:sz w:val="24"/>
          <w:szCs w:val="24"/>
        </w:rPr>
        <w:t xml:space="preserve"> и т. д.);</w:t>
      </w:r>
    </w:p>
    <w:p w:rsidR="00B85BEB" w:rsidRPr="00862AC3" w:rsidRDefault="00B85BEB" w:rsidP="00660B69">
      <w:pPr>
        <w:spacing w:after="0" w:line="260" w:lineRule="auto"/>
        <w:ind w:left="708" w:right="800"/>
        <w:jc w:val="both"/>
        <w:rPr>
          <w:rFonts w:ascii="Times New Roman" w:hAnsi="Times New Roman"/>
          <w:sz w:val="24"/>
          <w:szCs w:val="24"/>
        </w:rPr>
      </w:pPr>
      <w:r w:rsidRPr="00862AC3">
        <w:rPr>
          <w:rFonts w:ascii="Times New Roman" w:hAnsi="Times New Roman"/>
          <w:sz w:val="24"/>
          <w:szCs w:val="24"/>
        </w:rPr>
        <w:t>своевременно производить ремонт образовательного учреждения, добиваться эффективной работы технического персонала;</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обеспечивать сохранность имущества образовательного учреждения, его сотрудников и обучающихся;</w:t>
      </w:r>
    </w:p>
    <w:p w:rsidR="00B85BEB" w:rsidRPr="00862AC3" w:rsidRDefault="00B85BEB" w:rsidP="00660B69">
      <w:pPr>
        <w:spacing w:after="0" w:line="240" w:lineRule="auto"/>
        <w:ind w:left="748"/>
        <w:jc w:val="both"/>
        <w:rPr>
          <w:rFonts w:ascii="Times New Roman" w:hAnsi="Times New Roman"/>
          <w:sz w:val="24"/>
          <w:szCs w:val="24"/>
        </w:rPr>
      </w:pPr>
      <w:r w:rsidRPr="00862AC3">
        <w:rPr>
          <w:rFonts w:ascii="Times New Roman" w:hAnsi="Times New Roman"/>
          <w:sz w:val="24"/>
          <w:szCs w:val="24"/>
        </w:rPr>
        <w:t xml:space="preserve">обеспечивать систематический </w:t>
      </w:r>
      <w:proofErr w:type="gramStart"/>
      <w:r w:rsidRPr="00862AC3">
        <w:rPr>
          <w:rFonts w:ascii="Times New Roman" w:hAnsi="Times New Roman"/>
          <w:sz w:val="24"/>
          <w:szCs w:val="24"/>
        </w:rPr>
        <w:t>контроль за</w:t>
      </w:r>
      <w:proofErr w:type="gramEnd"/>
      <w:r w:rsidRPr="00862AC3">
        <w:rPr>
          <w:rFonts w:ascii="Times New Roman" w:hAnsi="Times New Roman"/>
          <w:sz w:val="24"/>
          <w:szCs w:val="24"/>
        </w:rPr>
        <w:t xml:space="preserve"> соблюдением условий оплаты труда работников и расходованием фонда заработной платы; чутко относиться к повседневным нуждам работников образовательного учреждения, обеспечивать предоставление </w:t>
      </w:r>
      <w:r w:rsidRPr="00862AC3">
        <w:rPr>
          <w:rFonts w:ascii="Times New Roman" w:hAnsi="Times New Roman"/>
          <w:bCs/>
          <w:sz w:val="24"/>
          <w:szCs w:val="24"/>
        </w:rPr>
        <w:t>им</w:t>
      </w:r>
      <w:r w:rsidRPr="00862AC3">
        <w:rPr>
          <w:rFonts w:ascii="Times New Roman" w:hAnsi="Times New Roman"/>
          <w:sz w:val="24"/>
          <w:szCs w:val="24"/>
        </w:rPr>
        <w:t xml:space="preserve"> установленных льгот и преимуществ, при возможности содействовать улучшению их жилищно-бытовых условий.</w:t>
      </w:r>
    </w:p>
    <w:p w:rsidR="00B85BEB" w:rsidRPr="00862AC3" w:rsidRDefault="00B85BEB" w:rsidP="00660B69">
      <w:pPr>
        <w:spacing w:after="0" w:line="260" w:lineRule="auto"/>
        <w:ind w:left="748"/>
        <w:jc w:val="both"/>
        <w:rPr>
          <w:rFonts w:ascii="Times New Roman" w:hAnsi="Times New Roman"/>
          <w:sz w:val="24"/>
          <w:szCs w:val="24"/>
        </w:rPr>
      </w:pPr>
      <w:r w:rsidRPr="00862AC3">
        <w:rPr>
          <w:rFonts w:ascii="Times New Roman" w:hAnsi="Times New Roman"/>
          <w:sz w:val="24"/>
          <w:szCs w:val="24"/>
        </w:rPr>
        <w:lastRenderedPageBreak/>
        <w:t>4.2. Работодатель образовательного учреждения несет ответственность за жизнь, здоровье воспитанников во время пребывания их в детском саду и участия 5 мероприятиях, организуемых образовательным учреждением. Обо всех случаях травматизма сообщать в соответствующие органы образования в установленном порядке.</w:t>
      </w:r>
    </w:p>
    <w:p w:rsidR="00B85BEB" w:rsidRPr="00862AC3" w:rsidRDefault="00B85BEB" w:rsidP="005325AE">
      <w:pPr>
        <w:spacing w:after="0" w:line="240" w:lineRule="auto"/>
        <w:ind w:left="748"/>
        <w:jc w:val="center"/>
        <w:rPr>
          <w:rFonts w:ascii="Times New Roman" w:hAnsi="Times New Roman"/>
          <w:b/>
          <w:sz w:val="24"/>
          <w:szCs w:val="24"/>
        </w:rPr>
      </w:pPr>
      <w:r w:rsidRPr="00862AC3">
        <w:rPr>
          <w:rFonts w:ascii="Times New Roman" w:hAnsi="Times New Roman"/>
          <w:b/>
          <w:sz w:val="24"/>
          <w:szCs w:val="24"/>
        </w:rPr>
        <w:t>V. Права</w:t>
      </w:r>
    </w:p>
    <w:p w:rsidR="00B85BEB" w:rsidRPr="00862AC3" w:rsidRDefault="00B85BEB" w:rsidP="00660B69">
      <w:pPr>
        <w:spacing w:after="0" w:line="220" w:lineRule="auto"/>
        <w:ind w:left="708" w:right="400"/>
        <w:jc w:val="both"/>
        <w:rPr>
          <w:rFonts w:ascii="Times New Roman" w:hAnsi="Times New Roman"/>
          <w:sz w:val="24"/>
          <w:szCs w:val="24"/>
        </w:rPr>
      </w:pPr>
      <w:r w:rsidRPr="00862AC3">
        <w:rPr>
          <w:rFonts w:ascii="Times New Roman" w:hAnsi="Times New Roman"/>
          <w:sz w:val="24"/>
          <w:szCs w:val="24"/>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B85BEB" w:rsidRPr="00862AC3" w:rsidRDefault="00B85BEB" w:rsidP="00660B69">
      <w:pPr>
        <w:spacing w:after="0" w:line="260" w:lineRule="auto"/>
        <w:ind w:left="708" w:right="400"/>
        <w:jc w:val="both"/>
        <w:rPr>
          <w:rFonts w:ascii="Times New Roman" w:hAnsi="Times New Roman"/>
          <w:sz w:val="24"/>
          <w:szCs w:val="24"/>
        </w:rPr>
      </w:pPr>
      <w:r w:rsidRPr="00862AC3">
        <w:rPr>
          <w:rFonts w:ascii="Times New Roman" w:hAnsi="Times New Roman"/>
          <w:sz w:val="24"/>
          <w:szCs w:val="24"/>
        </w:rPr>
        <w:t>5.2. Работодатель и педагогические работники добровольно проходят, раз в пять лет аттестацию согласно Положению об аттестации педагогических и руководящих работников.</w:t>
      </w:r>
    </w:p>
    <w:p w:rsidR="00B85BEB" w:rsidRPr="00862AC3" w:rsidRDefault="00B85BEB" w:rsidP="005325AE">
      <w:pPr>
        <w:spacing w:after="0" w:line="240" w:lineRule="auto"/>
        <w:ind w:left="708"/>
        <w:jc w:val="center"/>
        <w:rPr>
          <w:rFonts w:ascii="Times New Roman" w:hAnsi="Times New Roman"/>
          <w:b/>
          <w:sz w:val="24"/>
          <w:szCs w:val="24"/>
        </w:rPr>
      </w:pPr>
      <w:r w:rsidRPr="00862AC3">
        <w:rPr>
          <w:rFonts w:ascii="Times New Roman" w:hAnsi="Times New Roman"/>
          <w:b/>
          <w:bCs/>
          <w:sz w:val="24"/>
          <w:szCs w:val="24"/>
        </w:rPr>
        <w:t xml:space="preserve">VI. </w:t>
      </w:r>
      <w:r w:rsidRPr="00862AC3">
        <w:rPr>
          <w:rFonts w:ascii="Times New Roman" w:hAnsi="Times New Roman"/>
          <w:b/>
          <w:sz w:val="24"/>
          <w:szCs w:val="24"/>
        </w:rPr>
        <w:t>Рабочее время и его использование</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bCs/>
          <w:sz w:val="24"/>
          <w:szCs w:val="24"/>
        </w:rPr>
        <w:t>6.1.</w:t>
      </w:r>
      <w:r w:rsidRPr="00862AC3">
        <w:rPr>
          <w:rFonts w:ascii="Times New Roman" w:hAnsi="Times New Roman"/>
          <w:sz w:val="24"/>
          <w:szCs w:val="24"/>
        </w:rPr>
        <w:t xml:space="preserve"> Рабочее время педагогических работников определяется графиком рабочего времени и должностными обязанностями, возлагаемыми на них уставом образовательного учреждения и правилами внутреннего трудового распорядка.</w:t>
      </w:r>
    </w:p>
    <w:p w:rsidR="00B85BEB" w:rsidRPr="00862AC3" w:rsidRDefault="00B85BEB" w:rsidP="00660B69">
      <w:pPr>
        <w:spacing w:after="0" w:line="260" w:lineRule="auto"/>
        <w:ind w:left="708" w:right="800"/>
        <w:jc w:val="both"/>
        <w:rPr>
          <w:rFonts w:ascii="Times New Roman" w:hAnsi="Times New Roman"/>
          <w:sz w:val="24"/>
          <w:szCs w:val="24"/>
        </w:rPr>
      </w:pPr>
      <w:r w:rsidRPr="00862AC3">
        <w:rPr>
          <w:rFonts w:ascii="Times New Roman" w:hAnsi="Times New Roman"/>
          <w:bCs/>
          <w:sz w:val="24"/>
          <w:szCs w:val="24"/>
        </w:rPr>
        <w:t>6.2.</w:t>
      </w:r>
      <w:r w:rsidRPr="00862AC3">
        <w:rPr>
          <w:rFonts w:ascii="Times New Roman" w:hAnsi="Times New Roman"/>
          <w:sz w:val="24"/>
          <w:szCs w:val="24"/>
        </w:rPr>
        <w:t xml:space="preserve"> Работодатель образовательного учреждения обязан организовать учет явки работников детского сада на работу и ухода с работы.</w:t>
      </w:r>
    </w:p>
    <w:p w:rsidR="00B85BEB" w:rsidRPr="00862AC3" w:rsidRDefault="00B85BEB" w:rsidP="00660B69">
      <w:pPr>
        <w:spacing w:after="0" w:line="260" w:lineRule="auto"/>
        <w:ind w:left="708" w:right="400"/>
        <w:jc w:val="both"/>
        <w:rPr>
          <w:rFonts w:ascii="Times New Roman" w:hAnsi="Times New Roman"/>
          <w:sz w:val="24"/>
          <w:szCs w:val="24"/>
        </w:rPr>
      </w:pPr>
      <w:r w:rsidRPr="00862AC3">
        <w:rPr>
          <w:rFonts w:ascii="Times New Roman" w:hAnsi="Times New Roman"/>
          <w:bCs/>
          <w:sz w:val="24"/>
          <w:szCs w:val="24"/>
        </w:rPr>
        <w:t>6.3.</w:t>
      </w:r>
      <w:r w:rsidRPr="00862AC3">
        <w:rPr>
          <w:rFonts w:ascii="Times New Roman" w:hAnsi="Times New Roman"/>
          <w:sz w:val="24"/>
          <w:szCs w:val="24"/>
        </w:rPr>
        <w:t xml:space="preserve">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w:t>
      </w:r>
      <w:proofErr w:type="gramStart"/>
      <w:r w:rsidRPr="00862AC3">
        <w:rPr>
          <w:rFonts w:ascii="Times New Roman" w:hAnsi="Times New Roman"/>
          <w:sz w:val="24"/>
          <w:szCs w:val="24"/>
        </w:rPr>
        <w:t>позднее</w:t>
      </w:r>
      <w:proofErr w:type="gramEnd"/>
      <w:r w:rsidRPr="00862AC3">
        <w:rPr>
          <w:rFonts w:ascii="Times New Roman" w:hAnsi="Times New Roman"/>
          <w:sz w:val="24"/>
          <w:szCs w:val="24"/>
        </w:rPr>
        <w:t xml:space="preserve"> чем за 1 месяц до введения его в действие.</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6.4. Работа в праздничные дни запрещена. Привлечение отдельных работнико</w:t>
      </w:r>
      <w:r>
        <w:rPr>
          <w:rFonts w:ascii="Times New Roman" w:hAnsi="Times New Roman"/>
          <w:sz w:val="24"/>
          <w:szCs w:val="24"/>
        </w:rPr>
        <w:t>в образовательного учреждения (</w:t>
      </w:r>
      <w:r w:rsidRPr="00862AC3">
        <w:rPr>
          <w:rFonts w:ascii="Times New Roman" w:hAnsi="Times New Roman"/>
          <w:sz w:val="24"/>
          <w:szCs w:val="24"/>
        </w:rPr>
        <w:t xml:space="preserve">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w:t>
      </w:r>
      <w:proofErr w:type="gramStart"/>
      <w:r w:rsidRPr="00862AC3">
        <w:rPr>
          <w:rFonts w:ascii="Times New Roman" w:hAnsi="Times New Roman"/>
          <w:sz w:val="24"/>
          <w:szCs w:val="24"/>
        </w:rPr>
        <w:t>заведующей</w:t>
      </w:r>
      <w:proofErr w:type="gramEnd"/>
      <w:r w:rsidRPr="00862AC3">
        <w:rPr>
          <w:rFonts w:ascii="Times New Roman" w:hAnsi="Times New Roman"/>
          <w:sz w:val="24"/>
          <w:szCs w:val="24"/>
        </w:rPr>
        <w:t xml:space="preserve"> образовательного учреждения,</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6.5. Дни отдыха за дежурство или работу в выходные и праздничные дни предоставляются в порядке, предусмотренном действующим законодательством, не совпадающее с очередным отпуском.</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6.6. Предоставление отпуска заведующей оформляется приказом по соответствующему органу образования, другим работникам — приказом по образовательному учреждению.</w:t>
      </w:r>
    </w:p>
    <w:p w:rsidR="00B85BEB" w:rsidRPr="00862AC3" w:rsidRDefault="00B85BEB" w:rsidP="00660B69">
      <w:pPr>
        <w:spacing w:after="0" w:line="240" w:lineRule="auto"/>
        <w:ind w:left="708"/>
        <w:jc w:val="both"/>
        <w:rPr>
          <w:rFonts w:ascii="Times New Roman" w:hAnsi="Times New Roman"/>
          <w:sz w:val="24"/>
          <w:szCs w:val="24"/>
        </w:rPr>
      </w:pPr>
      <w:r w:rsidRPr="00862AC3">
        <w:rPr>
          <w:rFonts w:ascii="Times New Roman" w:hAnsi="Times New Roman"/>
          <w:sz w:val="24"/>
          <w:szCs w:val="24"/>
        </w:rPr>
        <w:t>6.7. Педагогическим и другим работникам образовательного учреждения запрещается:</w:t>
      </w:r>
    </w:p>
    <w:p w:rsidR="00B85BEB" w:rsidRPr="00862AC3" w:rsidRDefault="00B85BEB" w:rsidP="00660B69">
      <w:pPr>
        <w:spacing w:after="0" w:line="260" w:lineRule="auto"/>
        <w:ind w:left="708" w:right="800"/>
        <w:jc w:val="both"/>
        <w:rPr>
          <w:rFonts w:ascii="Times New Roman" w:hAnsi="Times New Roman"/>
          <w:sz w:val="24"/>
          <w:szCs w:val="24"/>
        </w:rPr>
      </w:pPr>
      <w:r w:rsidRPr="00862AC3">
        <w:rPr>
          <w:rFonts w:ascii="Times New Roman" w:hAnsi="Times New Roman"/>
          <w:sz w:val="24"/>
          <w:szCs w:val="24"/>
        </w:rPr>
        <w:t xml:space="preserve">изменять по своему усмотрению сетку занятий, заменять друг друга без </w:t>
      </w:r>
      <w:proofErr w:type="gramStart"/>
      <w:r w:rsidRPr="00862AC3">
        <w:rPr>
          <w:rFonts w:ascii="Times New Roman" w:hAnsi="Times New Roman"/>
          <w:sz w:val="24"/>
          <w:szCs w:val="24"/>
        </w:rPr>
        <w:t>ведома</w:t>
      </w:r>
      <w:proofErr w:type="gramEnd"/>
      <w:r w:rsidRPr="00862AC3">
        <w:rPr>
          <w:rFonts w:ascii="Times New Roman" w:hAnsi="Times New Roman"/>
          <w:sz w:val="24"/>
          <w:szCs w:val="24"/>
        </w:rPr>
        <w:t xml:space="preserve"> работодателя образовательного учреждения;</w:t>
      </w:r>
    </w:p>
    <w:p w:rsidR="00B85BEB" w:rsidRPr="00862AC3" w:rsidRDefault="00B85BEB" w:rsidP="00660B69">
      <w:pPr>
        <w:spacing w:after="0" w:line="240" w:lineRule="auto"/>
        <w:ind w:left="708"/>
        <w:rPr>
          <w:rFonts w:ascii="Times New Roman" w:hAnsi="Times New Roman"/>
          <w:sz w:val="24"/>
          <w:szCs w:val="24"/>
        </w:rPr>
      </w:pPr>
      <w:r w:rsidRPr="00862AC3">
        <w:rPr>
          <w:rFonts w:ascii="Times New Roman" w:hAnsi="Times New Roman"/>
          <w:sz w:val="24"/>
          <w:szCs w:val="24"/>
        </w:rPr>
        <w:t>курить в помещениях и на территории образовательного учреждения;</w:t>
      </w:r>
    </w:p>
    <w:p w:rsidR="00B85BEB" w:rsidRPr="00862AC3" w:rsidRDefault="00B85BEB" w:rsidP="00660B69">
      <w:pPr>
        <w:spacing w:after="0" w:line="220" w:lineRule="auto"/>
        <w:ind w:left="708"/>
        <w:rPr>
          <w:rFonts w:ascii="Times New Roman" w:hAnsi="Times New Roman"/>
          <w:sz w:val="24"/>
          <w:szCs w:val="24"/>
        </w:rPr>
      </w:pPr>
      <w:r w:rsidRPr="00862AC3">
        <w:rPr>
          <w:rFonts w:ascii="Times New Roman" w:hAnsi="Times New Roman"/>
          <w:sz w:val="24"/>
          <w:szCs w:val="24"/>
        </w:rPr>
        <w:t>отвлекать педагогических работников в учебное время от их непосредственной работы для проведения разного рода мероприятий</w:t>
      </w:r>
      <w:r w:rsidRPr="00862AC3">
        <w:rPr>
          <w:rFonts w:ascii="Times New Roman" w:hAnsi="Times New Roman"/>
          <w:color w:val="007F00"/>
          <w:sz w:val="24"/>
          <w:szCs w:val="24"/>
        </w:rPr>
        <w:t>,</w:t>
      </w:r>
      <w:r w:rsidRPr="00862AC3">
        <w:rPr>
          <w:rFonts w:ascii="Times New Roman" w:hAnsi="Times New Roman"/>
          <w:sz w:val="24"/>
          <w:szCs w:val="24"/>
        </w:rPr>
        <w:t xml:space="preserve"> не связанных с производственной деятельностью;</w:t>
      </w:r>
    </w:p>
    <w:p w:rsidR="00B85BEB" w:rsidRPr="00862AC3" w:rsidRDefault="00B85BEB" w:rsidP="00660B69">
      <w:pPr>
        <w:spacing w:after="0" w:line="240" w:lineRule="auto"/>
        <w:ind w:left="708"/>
        <w:rPr>
          <w:rFonts w:ascii="Times New Roman" w:hAnsi="Times New Roman"/>
          <w:sz w:val="24"/>
          <w:szCs w:val="24"/>
        </w:rPr>
      </w:pPr>
      <w:r w:rsidRPr="00862AC3">
        <w:rPr>
          <w:rFonts w:ascii="Times New Roman" w:hAnsi="Times New Roman"/>
          <w:sz w:val="24"/>
          <w:szCs w:val="24"/>
        </w:rPr>
        <w:t>созывать в рабочее время собрания, заседания, совещания по общественным делам.</w:t>
      </w:r>
    </w:p>
    <w:p w:rsidR="00B85BEB" w:rsidRPr="00862AC3" w:rsidRDefault="00B85BEB" w:rsidP="00660B69">
      <w:pPr>
        <w:spacing w:after="0" w:line="220" w:lineRule="auto"/>
        <w:ind w:left="708" w:right="400"/>
        <w:rPr>
          <w:rFonts w:ascii="Times New Roman" w:hAnsi="Times New Roman"/>
          <w:sz w:val="24"/>
          <w:szCs w:val="24"/>
        </w:rPr>
      </w:pPr>
      <w:r w:rsidRPr="00862AC3">
        <w:rPr>
          <w:rFonts w:ascii="Times New Roman" w:hAnsi="Times New Roman"/>
          <w:sz w:val="24"/>
          <w:szCs w:val="24"/>
        </w:rPr>
        <w:t>6.8. Посторонние лица могут присутствовать во время занят</w:t>
      </w:r>
      <w:r>
        <w:rPr>
          <w:rFonts w:ascii="Times New Roman" w:hAnsi="Times New Roman"/>
          <w:sz w:val="24"/>
          <w:szCs w:val="24"/>
        </w:rPr>
        <w:t xml:space="preserve">ия в группе только с разрешения </w:t>
      </w:r>
      <w:r w:rsidRPr="00862AC3">
        <w:rPr>
          <w:rFonts w:ascii="Times New Roman" w:hAnsi="Times New Roman"/>
          <w:sz w:val="24"/>
          <w:szCs w:val="24"/>
        </w:rPr>
        <w:t>заведующей и его заместителей. Вход в группу после на</w:t>
      </w:r>
      <w:r>
        <w:rPr>
          <w:rFonts w:ascii="Times New Roman" w:hAnsi="Times New Roman"/>
          <w:sz w:val="24"/>
          <w:szCs w:val="24"/>
        </w:rPr>
        <w:t xml:space="preserve">чала занятий разрешается только </w:t>
      </w:r>
      <w:proofErr w:type="gramStart"/>
      <w:r w:rsidRPr="00862AC3">
        <w:rPr>
          <w:rFonts w:ascii="Times New Roman" w:hAnsi="Times New Roman"/>
          <w:sz w:val="24"/>
          <w:szCs w:val="24"/>
        </w:rPr>
        <w:t>заведующей</w:t>
      </w:r>
      <w:proofErr w:type="gramEnd"/>
      <w:r w:rsidRPr="00862AC3">
        <w:rPr>
          <w:rFonts w:ascii="Times New Roman" w:hAnsi="Times New Roman"/>
          <w:sz w:val="24"/>
          <w:szCs w:val="24"/>
        </w:rPr>
        <w:t xml:space="preserve"> образовательного учреждения и его заместителям.</w:t>
      </w:r>
    </w:p>
    <w:p w:rsidR="00B85BEB" w:rsidRPr="00862AC3" w:rsidRDefault="00B85BEB" w:rsidP="005325AE">
      <w:pPr>
        <w:spacing w:after="0" w:line="240" w:lineRule="auto"/>
        <w:ind w:left="708"/>
        <w:jc w:val="center"/>
        <w:rPr>
          <w:rFonts w:ascii="Times New Roman" w:hAnsi="Times New Roman"/>
          <w:sz w:val="24"/>
          <w:szCs w:val="24"/>
        </w:rPr>
      </w:pPr>
      <w:r w:rsidRPr="00862AC3">
        <w:rPr>
          <w:rFonts w:ascii="Times New Roman" w:hAnsi="Times New Roman"/>
          <w:b/>
          <w:bCs/>
          <w:sz w:val="24"/>
          <w:szCs w:val="24"/>
        </w:rPr>
        <w:t>VII. Поощрение за успехи в работе</w:t>
      </w:r>
    </w:p>
    <w:p w:rsidR="00B85BEB" w:rsidRPr="00862AC3" w:rsidRDefault="00B85BEB" w:rsidP="00660B69">
      <w:pPr>
        <w:spacing w:after="0" w:line="260" w:lineRule="auto"/>
        <w:ind w:left="708"/>
        <w:rPr>
          <w:rFonts w:ascii="Times New Roman" w:hAnsi="Times New Roman"/>
          <w:sz w:val="24"/>
          <w:szCs w:val="24"/>
        </w:rPr>
      </w:pPr>
      <w:r w:rsidRPr="00862AC3">
        <w:rPr>
          <w:rFonts w:ascii="Times New Roman" w:hAnsi="Times New Roman"/>
          <w:sz w:val="24"/>
          <w:szCs w:val="24"/>
        </w:rPr>
        <w:t>7.1. За образцовое выполнение трудовых обязанностей, успехи в воспитании детей, продолжительную и безупречную работу, новаторство в труде и за другие достижения применяются следующие поощрения:</w:t>
      </w:r>
    </w:p>
    <w:p w:rsidR="00B85BEB" w:rsidRPr="00862AC3" w:rsidRDefault="00B85BEB" w:rsidP="00660B69">
      <w:pPr>
        <w:spacing w:after="0" w:line="240" w:lineRule="auto"/>
        <w:ind w:left="708"/>
        <w:rPr>
          <w:rFonts w:ascii="Times New Roman" w:hAnsi="Times New Roman"/>
          <w:sz w:val="24"/>
          <w:szCs w:val="24"/>
        </w:rPr>
      </w:pPr>
      <w:r w:rsidRPr="00862AC3">
        <w:rPr>
          <w:rFonts w:ascii="Times New Roman" w:hAnsi="Times New Roman"/>
          <w:sz w:val="24"/>
          <w:szCs w:val="24"/>
        </w:rPr>
        <w:t>- объявление благодарности с занесением в трудовую книжку;</w:t>
      </w:r>
    </w:p>
    <w:p w:rsidR="00B85BEB" w:rsidRPr="00862AC3" w:rsidRDefault="00B85BEB" w:rsidP="00660B69">
      <w:pPr>
        <w:spacing w:after="0" w:line="240" w:lineRule="auto"/>
        <w:ind w:left="708"/>
        <w:rPr>
          <w:rFonts w:ascii="Times New Roman" w:hAnsi="Times New Roman"/>
          <w:sz w:val="24"/>
          <w:szCs w:val="24"/>
        </w:rPr>
      </w:pPr>
      <w:r w:rsidRPr="00862AC3">
        <w:rPr>
          <w:rFonts w:ascii="Times New Roman" w:hAnsi="Times New Roman"/>
          <w:sz w:val="24"/>
          <w:szCs w:val="24"/>
        </w:rPr>
        <w:t>- выдача премий;</w:t>
      </w:r>
    </w:p>
    <w:p w:rsidR="00B85BEB" w:rsidRPr="00862AC3" w:rsidRDefault="00B85BEB" w:rsidP="00660B69">
      <w:pPr>
        <w:spacing w:after="0" w:line="240" w:lineRule="auto"/>
        <w:ind w:left="708"/>
        <w:rPr>
          <w:rFonts w:ascii="Times New Roman" w:hAnsi="Times New Roman"/>
          <w:sz w:val="24"/>
          <w:szCs w:val="24"/>
        </w:rPr>
      </w:pPr>
      <w:r w:rsidRPr="00862AC3">
        <w:rPr>
          <w:rFonts w:ascii="Times New Roman" w:hAnsi="Times New Roman"/>
          <w:sz w:val="24"/>
          <w:szCs w:val="24"/>
        </w:rPr>
        <w:t>- награждение ценным подарком;</w:t>
      </w:r>
    </w:p>
    <w:p w:rsidR="00B85BEB" w:rsidRPr="00862AC3" w:rsidRDefault="00B85BEB" w:rsidP="00660B69">
      <w:pPr>
        <w:spacing w:after="0" w:line="240" w:lineRule="auto"/>
        <w:ind w:left="708"/>
        <w:rPr>
          <w:rFonts w:ascii="Times New Roman" w:hAnsi="Times New Roman"/>
          <w:sz w:val="24"/>
          <w:szCs w:val="24"/>
        </w:rPr>
      </w:pPr>
      <w:r w:rsidRPr="00862AC3">
        <w:rPr>
          <w:rFonts w:ascii="Times New Roman" w:hAnsi="Times New Roman"/>
          <w:sz w:val="24"/>
          <w:szCs w:val="24"/>
        </w:rPr>
        <w:t>- награждение почетными грамотами.</w:t>
      </w:r>
    </w:p>
    <w:p w:rsidR="00B85BEB" w:rsidRDefault="00B85BEB" w:rsidP="00660B69">
      <w:pPr>
        <w:spacing w:after="0" w:line="240" w:lineRule="auto"/>
        <w:ind w:left="708"/>
        <w:rPr>
          <w:rFonts w:ascii="Times New Roman" w:hAnsi="Times New Roman"/>
          <w:sz w:val="24"/>
          <w:szCs w:val="24"/>
        </w:rPr>
      </w:pPr>
      <w:r w:rsidRPr="00862AC3">
        <w:rPr>
          <w:rFonts w:ascii="Times New Roman" w:hAnsi="Times New Roman"/>
          <w:sz w:val="24"/>
          <w:szCs w:val="24"/>
        </w:rPr>
        <w:t>В детском саду могут применяться и другие поощрения.</w:t>
      </w:r>
    </w:p>
    <w:p w:rsidR="00B85BEB" w:rsidRPr="00862AC3" w:rsidRDefault="00B85BEB" w:rsidP="00660B69">
      <w:pPr>
        <w:spacing w:after="0" w:line="240" w:lineRule="auto"/>
        <w:ind w:left="708"/>
        <w:rPr>
          <w:rFonts w:ascii="Times New Roman" w:hAnsi="Times New Roman"/>
          <w:sz w:val="24"/>
          <w:szCs w:val="24"/>
        </w:rPr>
      </w:pPr>
      <w:r w:rsidRPr="00862AC3">
        <w:rPr>
          <w:rFonts w:ascii="Times New Roman" w:hAnsi="Times New Roman"/>
          <w:sz w:val="24"/>
          <w:szCs w:val="24"/>
        </w:rPr>
        <w:t>7.2. За особые заслуги работники образовательного учреждения представляются в вышестоящие органы для награждения правительственными наградами</w:t>
      </w:r>
      <w:proofErr w:type="gramStart"/>
      <w:r w:rsidRPr="00862AC3">
        <w:rPr>
          <w:rFonts w:ascii="Times New Roman" w:hAnsi="Times New Roman"/>
          <w:sz w:val="24"/>
          <w:szCs w:val="24"/>
        </w:rPr>
        <w:t>.</w:t>
      </w:r>
      <w:proofErr w:type="gramEnd"/>
      <w:r w:rsidRPr="00862AC3">
        <w:rPr>
          <w:rFonts w:ascii="Times New Roman" w:hAnsi="Times New Roman"/>
          <w:sz w:val="24"/>
          <w:szCs w:val="24"/>
        </w:rPr>
        <w:t xml:space="preserve"> </w:t>
      </w:r>
      <w:proofErr w:type="gramStart"/>
      <w:r w:rsidRPr="00862AC3">
        <w:rPr>
          <w:rFonts w:ascii="Times New Roman" w:hAnsi="Times New Roman"/>
          <w:sz w:val="24"/>
          <w:szCs w:val="24"/>
        </w:rPr>
        <w:t>у</w:t>
      </w:r>
      <w:proofErr w:type="gramEnd"/>
      <w:r w:rsidRPr="00862AC3">
        <w:rPr>
          <w:rFonts w:ascii="Times New Roman" w:hAnsi="Times New Roman"/>
          <w:sz w:val="24"/>
          <w:szCs w:val="24"/>
        </w:rPr>
        <w:t>становленными для работников народного образования, и присвоения почетных званий.</w:t>
      </w:r>
    </w:p>
    <w:p w:rsidR="00B85BEB" w:rsidRPr="00862AC3" w:rsidRDefault="00B85BEB" w:rsidP="00660B69">
      <w:pPr>
        <w:spacing w:after="0" w:line="240" w:lineRule="auto"/>
        <w:ind w:left="708"/>
        <w:rPr>
          <w:rFonts w:ascii="Times New Roman" w:hAnsi="Times New Roman"/>
          <w:sz w:val="24"/>
          <w:szCs w:val="24"/>
        </w:rPr>
      </w:pPr>
      <w:r w:rsidRPr="00862AC3">
        <w:rPr>
          <w:rFonts w:ascii="Times New Roman" w:hAnsi="Times New Roman"/>
          <w:sz w:val="24"/>
          <w:szCs w:val="24"/>
        </w:rPr>
        <w:t>7.3. При применении мер поощрения обеспечивается сочетание материального</w:t>
      </w:r>
    </w:p>
    <w:p w:rsidR="00B85BEB" w:rsidRPr="00862AC3" w:rsidRDefault="00B85BEB" w:rsidP="00660B69">
      <w:pPr>
        <w:spacing w:after="0" w:line="240" w:lineRule="auto"/>
        <w:ind w:left="708"/>
        <w:rPr>
          <w:rFonts w:ascii="Times New Roman" w:hAnsi="Times New Roman"/>
          <w:sz w:val="24"/>
          <w:szCs w:val="24"/>
        </w:rPr>
      </w:pPr>
      <w:r w:rsidRPr="00862AC3">
        <w:rPr>
          <w:rFonts w:ascii="Times New Roman" w:hAnsi="Times New Roman"/>
          <w:sz w:val="24"/>
          <w:szCs w:val="24"/>
        </w:rPr>
        <w:t>и морального стимулирования труда. Поощрения объявляются в приказе, доводятся</w:t>
      </w:r>
    </w:p>
    <w:p w:rsidR="00B85BEB" w:rsidRPr="00862AC3" w:rsidRDefault="00B85BEB" w:rsidP="00660B69">
      <w:pPr>
        <w:spacing w:after="0" w:line="240" w:lineRule="auto"/>
        <w:ind w:left="708"/>
        <w:rPr>
          <w:rFonts w:ascii="Times New Roman" w:hAnsi="Times New Roman"/>
          <w:sz w:val="24"/>
          <w:szCs w:val="24"/>
        </w:rPr>
      </w:pPr>
      <w:r w:rsidRPr="00862AC3">
        <w:rPr>
          <w:rFonts w:ascii="Times New Roman" w:hAnsi="Times New Roman"/>
          <w:sz w:val="24"/>
          <w:szCs w:val="24"/>
        </w:rPr>
        <w:t>до сведения всего коллектива и заносятся в трудовую книжку.</w:t>
      </w:r>
    </w:p>
    <w:p w:rsidR="00B85BEB" w:rsidRPr="00862AC3" w:rsidRDefault="00B85BEB" w:rsidP="00660B69">
      <w:pPr>
        <w:spacing w:after="0" w:line="260" w:lineRule="auto"/>
        <w:ind w:left="708" w:right="400"/>
        <w:rPr>
          <w:rFonts w:ascii="Times New Roman" w:hAnsi="Times New Roman"/>
          <w:sz w:val="24"/>
          <w:szCs w:val="24"/>
        </w:rPr>
      </w:pPr>
      <w:r w:rsidRPr="00862AC3">
        <w:rPr>
          <w:rFonts w:ascii="Times New Roman" w:hAnsi="Times New Roman"/>
          <w:sz w:val="24"/>
          <w:szCs w:val="24"/>
        </w:rPr>
        <w:lastRenderedPageBreak/>
        <w:t>7.4. При применении морального и материального поощрения</w:t>
      </w:r>
      <w:r w:rsidRPr="00862AC3">
        <w:rPr>
          <w:rFonts w:ascii="Times New Roman" w:hAnsi="Times New Roman"/>
          <w:color w:val="007F00"/>
          <w:sz w:val="24"/>
          <w:szCs w:val="24"/>
        </w:rPr>
        <w:t>,</w:t>
      </w:r>
      <w:r w:rsidRPr="00862AC3">
        <w:rPr>
          <w:rFonts w:ascii="Times New Roman" w:hAnsi="Times New Roman"/>
          <w:sz w:val="24"/>
          <w:szCs w:val="24"/>
        </w:rPr>
        <w:t xml:space="preserve"> при представлении работников к государственным наградам и почетным званиям учитывается мнение трудового коллектива</w:t>
      </w:r>
      <w:r w:rsidRPr="00862AC3">
        <w:rPr>
          <w:rFonts w:ascii="Times New Roman" w:hAnsi="Times New Roman"/>
          <w:color w:val="007F00"/>
          <w:sz w:val="24"/>
          <w:szCs w:val="24"/>
        </w:rPr>
        <w:t>,</w:t>
      </w:r>
      <w:r w:rsidRPr="00862AC3">
        <w:rPr>
          <w:rFonts w:ascii="Times New Roman" w:hAnsi="Times New Roman"/>
          <w:sz w:val="24"/>
          <w:szCs w:val="24"/>
        </w:rPr>
        <w:t xml:space="preserve"> совета образовательного учреждения.</w:t>
      </w:r>
    </w:p>
    <w:p w:rsidR="00B85BEB" w:rsidRPr="00862AC3" w:rsidRDefault="00B85BEB" w:rsidP="005325AE">
      <w:pPr>
        <w:spacing w:after="0" w:line="240" w:lineRule="auto"/>
        <w:ind w:left="708"/>
        <w:jc w:val="center"/>
        <w:rPr>
          <w:rFonts w:ascii="Times New Roman" w:hAnsi="Times New Roman"/>
          <w:sz w:val="24"/>
          <w:szCs w:val="24"/>
        </w:rPr>
      </w:pPr>
      <w:r w:rsidRPr="00862AC3">
        <w:rPr>
          <w:rFonts w:ascii="Times New Roman" w:hAnsi="Times New Roman"/>
          <w:b/>
          <w:bCs/>
          <w:sz w:val="24"/>
          <w:szCs w:val="24"/>
        </w:rPr>
        <w:t>VIII. Ответственность за нарушение трудовой дисциплины</w:t>
      </w:r>
    </w:p>
    <w:p w:rsidR="00B85BEB" w:rsidRPr="00862AC3" w:rsidRDefault="00B85BEB" w:rsidP="00660B69">
      <w:pPr>
        <w:spacing w:after="0" w:line="260" w:lineRule="auto"/>
        <w:ind w:left="708"/>
        <w:rPr>
          <w:rFonts w:ascii="Times New Roman" w:hAnsi="Times New Roman"/>
          <w:sz w:val="24"/>
          <w:szCs w:val="24"/>
        </w:rPr>
      </w:pPr>
      <w:r w:rsidRPr="00862AC3">
        <w:rPr>
          <w:rFonts w:ascii="Times New Roman" w:hAnsi="Times New Roman"/>
          <w:sz w:val="24"/>
          <w:szCs w:val="24"/>
        </w:rPr>
        <w:t>8.1. Нарушение трудовой дисциплины, т. е. неисполнение или ненадлежащее исполнение по вине работника обязанностей</w:t>
      </w:r>
      <w:r w:rsidRPr="00862AC3">
        <w:rPr>
          <w:rFonts w:ascii="Times New Roman" w:hAnsi="Times New Roman"/>
          <w:color w:val="007F00"/>
          <w:sz w:val="24"/>
          <w:szCs w:val="24"/>
        </w:rPr>
        <w:t>,</w:t>
      </w:r>
      <w:r w:rsidRPr="00862AC3">
        <w:rPr>
          <w:rFonts w:ascii="Times New Roman" w:hAnsi="Times New Roman"/>
          <w:sz w:val="24"/>
          <w:szCs w:val="24"/>
        </w:rPr>
        <w:t xml:space="preserve"> возложенных на него трудовым договором</w:t>
      </w:r>
      <w:proofErr w:type="gramStart"/>
      <w:r w:rsidRPr="00862AC3">
        <w:rPr>
          <w:rFonts w:ascii="Times New Roman" w:hAnsi="Times New Roman"/>
          <w:sz w:val="24"/>
          <w:szCs w:val="24"/>
        </w:rPr>
        <w:t xml:space="preserve"> </w:t>
      </w:r>
      <w:r w:rsidRPr="00862AC3">
        <w:rPr>
          <w:rFonts w:ascii="Times New Roman" w:hAnsi="Times New Roman"/>
          <w:color w:val="007F00"/>
          <w:sz w:val="24"/>
          <w:szCs w:val="24"/>
        </w:rPr>
        <w:t>.</w:t>
      </w:r>
      <w:proofErr w:type="gramEnd"/>
      <w:r w:rsidRPr="00862AC3">
        <w:rPr>
          <w:rFonts w:ascii="Times New Roman" w:hAnsi="Times New Roman"/>
          <w:sz w:val="24"/>
          <w:szCs w:val="24"/>
        </w:rPr>
        <w:t xml:space="preserve"> уставом образовательного учреждения</w:t>
      </w:r>
      <w:r w:rsidRPr="00862AC3">
        <w:rPr>
          <w:rFonts w:ascii="Times New Roman" w:hAnsi="Times New Roman"/>
          <w:color w:val="007F00"/>
          <w:sz w:val="24"/>
          <w:szCs w:val="24"/>
        </w:rPr>
        <w:t>,</w:t>
      </w:r>
      <w:r w:rsidRPr="00862AC3">
        <w:rPr>
          <w:rFonts w:ascii="Times New Roman" w:hAnsi="Times New Roman"/>
          <w:sz w:val="24"/>
          <w:szCs w:val="24"/>
        </w:rPr>
        <w:t xml:space="preserve">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 </w:t>
      </w:r>
      <w:r w:rsidRPr="00862AC3">
        <w:rPr>
          <w:rFonts w:ascii="Times New Roman" w:hAnsi="Times New Roman"/>
          <w:color w:val="007F00"/>
          <w:sz w:val="24"/>
          <w:szCs w:val="24"/>
        </w:rPr>
        <w:t>.</w:t>
      </w:r>
    </w:p>
    <w:p w:rsidR="00B85BEB" w:rsidRPr="00862AC3" w:rsidRDefault="00B85BEB" w:rsidP="00660B69">
      <w:pPr>
        <w:spacing w:after="0" w:line="260" w:lineRule="auto"/>
        <w:ind w:left="708" w:right="800"/>
        <w:rPr>
          <w:rFonts w:ascii="Times New Roman" w:hAnsi="Times New Roman"/>
          <w:sz w:val="24"/>
          <w:szCs w:val="24"/>
        </w:rPr>
      </w:pPr>
      <w:r w:rsidRPr="00862AC3">
        <w:rPr>
          <w:rFonts w:ascii="Times New Roman" w:hAnsi="Times New Roman"/>
          <w:sz w:val="24"/>
          <w:szCs w:val="24"/>
        </w:rPr>
        <w:t>8.2. За нарушение трудовой дисциплины администрация применяет следующие дисциплинарные взыскания:</w:t>
      </w:r>
    </w:p>
    <w:p w:rsidR="00B85BEB" w:rsidRPr="00862AC3" w:rsidRDefault="00B85BEB" w:rsidP="00660B69">
      <w:pPr>
        <w:spacing w:after="0" w:line="240" w:lineRule="auto"/>
        <w:ind w:left="1108"/>
        <w:jc w:val="both"/>
        <w:rPr>
          <w:rFonts w:ascii="Times New Roman" w:hAnsi="Times New Roman"/>
          <w:sz w:val="24"/>
          <w:szCs w:val="24"/>
        </w:rPr>
      </w:pPr>
      <w:r w:rsidRPr="00862AC3">
        <w:rPr>
          <w:rFonts w:ascii="Times New Roman" w:hAnsi="Times New Roman"/>
          <w:sz w:val="24"/>
          <w:szCs w:val="24"/>
        </w:rPr>
        <w:t>1. замечание;</w:t>
      </w:r>
    </w:p>
    <w:p w:rsidR="00B85BEB" w:rsidRPr="00862AC3" w:rsidRDefault="00B85BEB" w:rsidP="00660B69">
      <w:pPr>
        <w:spacing w:after="0" w:line="240" w:lineRule="auto"/>
        <w:ind w:left="1108"/>
        <w:jc w:val="both"/>
        <w:rPr>
          <w:rFonts w:ascii="Times New Roman" w:hAnsi="Times New Roman"/>
          <w:sz w:val="24"/>
          <w:szCs w:val="24"/>
        </w:rPr>
      </w:pPr>
      <w:r w:rsidRPr="00862AC3">
        <w:rPr>
          <w:rFonts w:ascii="Times New Roman" w:hAnsi="Times New Roman"/>
          <w:sz w:val="24"/>
          <w:szCs w:val="24"/>
        </w:rPr>
        <w:t>2. выговор;</w:t>
      </w:r>
    </w:p>
    <w:p w:rsidR="00B85BEB" w:rsidRPr="00862AC3" w:rsidRDefault="00B85BEB" w:rsidP="00660B69">
      <w:pPr>
        <w:spacing w:after="0" w:line="240" w:lineRule="auto"/>
        <w:ind w:left="1108"/>
        <w:jc w:val="both"/>
        <w:rPr>
          <w:rFonts w:ascii="Times New Roman" w:hAnsi="Times New Roman"/>
          <w:sz w:val="24"/>
          <w:szCs w:val="24"/>
        </w:rPr>
      </w:pPr>
      <w:r w:rsidRPr="00862AC3">
        <w:rPr>
          <w:rFonts w:ascii="Times New Roman" w:hAnsi="Times New Roman"/>
          <w:sz w:val="24"/>
          <w:szCs w:val="24"/>
        </w:rPr>
        <w:t>3. увольнение по соответствующим основаниям.</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bCs/>
          <w:sz w:val="24"/>
          <w:szCs w:val="24"/>
        </w:rPr>
        <w:t>8.3.</w:t>
      </w:r>
      <w:r w:rsidRPr="00862AC3">
        <w:rPr>
          <w:rFonts w:ascii="Times New Roman" w:hAnsi="Times New Roman"/>
          <w:sz w:val="24"/>
          <w:szCs w:val="24"/>
        </w:rPr>
        <w:t xml:space="preserve">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образовательного учреждения 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работодатель образовательного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 xml:space="preserve">8.4. Дисциплинарное взыскание применяется работодателем, а также соответствующими должностными лицами органов </w:t>
      </w:r>
      <w:proofErr w:type="gramStart"/>
      <w:r w:rsidRPr="00862AC3">
        <w:rPr>
          <w:rFonts w:ascii="Times New Roman" w:hAnsi="Times New Roman"/>
          <w:sz w:val="24"/>
          <w:szCs w:val="24"/>
        </w:rPr>
        <w:t>образования</w:t>
      </w:r>
      <w:proofErr w:type="gramEnd"/>
      <w:r w:rsidRPr="00862AC3">
        <w:rPr>
          <w:rFonts w:ascii="Times New Roman" w:hAnsi="Times New Roman"/>
          <w:sz w:val="24"/>
          <w:szCs w:val="24"/>
        </w:rPr>
        <w:t xml:space="preserve"> в пределах предоставленных им прав. Работодатель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 xml:space="preserve">8.5. Дисциплинарные взыскания на руководителя учреждения накладываются органом </w:t>
      </w:r>
      <w:r w:rsidRPr="00862AC3">
        <w:rPr>
          <w:rFonts w:ascii="Times New Roman" w:hAnsi="Times New Roman"/>
          <w:i/>
          <w:iCs/>
          <w:sz w:val="24"/>
          <w:szCs w:val="24"/>
        </w:rPr>
        <w:t>\</w:t>
      </w:r>
      <w:r w:rsidRPr="00862AC3">
        <w:rPr>
          <w:rFonts w:ascii="Times New Roman" w:hAnsi="Times New Roman"/>
          <w:sz w:val="24"/>
          <w:szCs w:val="24"/>
        </w:rPr>
        <w:t xml:space="preserve"> правления образованием (учредителем), который имеет право его назначать и увольнять.</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B85BEB" w:rsidRPr="00862AC3" w:rsidRDefault="00B85BEB" w:rsidP="00660B69">
      <w:pPr>
        <w:spacing w:after="0" w:line="260" w:lineRule="auto"/>
        <w:ind w:left="708" w:right="400"/>
        <w:jc w:val="both"/>
        <w:rPr>
          <w:rFonts w:ascii="Times New Roman" w:hAnsi="Times New Roman"/>
          <w:sz w:val="24"/>
          <w:szCs w:val="24"/>
        </w:rPr>
      </w:pPr>
      <w:r w:rsidRPr="00862AC3">
        <w:rPr>
          <w:rFonts w:ascii="Times New Roman" w:hAnsi="Times New Roman"/>
          <w:sz w:val="24"/>
          <w:szCs w:val="24"/>
        </w:rPr>
        <w:t>8.7. За каждое нарушение трудовой дисциплины может быть применено только одно дисциплинарное взыскание.</w:t>
      </w:r>
    </w:p>
    <w:p w:rsidR="00B85BEB" w:rsidRPr="00862AC3" w:rsidRDefault="00B85BEB" w:rsidP="00660B69">
      <w:pPr>
        <w:spacing w:after="0" w:line="260" w:lineRule="auto"/>
        <w:ind w:left="708" w:right="800"/>
        <w:jc w:val="both"/>
        <w:rPr>
          <w:rFonts w:ascii="Times New Roman" w:hAnsi="Times New Roman"/>
          <w:sz w:val="24"/>
          <w:szCs w:val="24"/>
        </w:rPr>
      </w:pPr>
      <w:r w:rsidRPr="00862AC3">
        <w:rPr>
          <w:rFonts w:ascii="Times New Roman" w:hAnsi="Times New Roman"/>
          <w:sz w:val="24"/>
          <w:szCs w:val="24"/>
        </w:rPr>
        <w:t>8.8. Приказ о применении дисциплинарного взыскания с указанием мотивов его применения объясняется работнику под расписку в трехдневный срок.</w:t>
      </w:r>
    </w:p>
    <w:p w:rsidR="00B85BEB" w:rsidRPr="00862AC3" w:rsidRDefault="00B85BEB" w:rsidP="00660B69">
      <w:pPr>
        <w:spacing w:after="0" w:line="260" w:lineRule="auto"/>
        <w:ind w:left="708"/>
        <w:jc w:val="both"/>
        <w:rPr>
          <w:rFonts w:ascii="Times New Roman" w:hAnsi="Times New Roman"/>
          <w:sz w:val="24"/>
          <w:szCs w:val="24"/>
        </w:rPr>
      </w:pPr>
      <w:r w:rsidRPr="00862AC3">
        <w:rPr>
          <w:rFonts w:ascii="Times New Roman" w:hAnsi="Times New Roman"/>
          <w:sz w:val="24"/>
          <w:szCs w:val="24"/>
        </w:rPr>
        <w:t>8.9.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Работодатель по своей инициативе или ходатайству "рудового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B85BEB" w:rsidRPr="00862AC3" w:rsidRDefault="00B85BEB" w:rsidP="00660B69">
      <w:pPr>
        <w:spacing w:after="0" w:line="260" w:lineRule="auto"/>
        <w:ind w:left="748" w:right="1200"/>
        <w:jc w:val="both"/>
        <w:rPr>
          <w:rFonts w:ascii="Times New Roman" w:hAnsi="Times New Roman"/>
          <w:sz w:val="24"/>
          <w:szCs w:val="24"/>
        </w:rPr>
      </w:pPr>
      <w:r w:rsidRPr="00862AC3">
        <w:rPr>
          <w:rFonts w:ascii="Times New Roman" w:hAnsi="Times New Roman"/>
          <w:sz w:val="24"/>
          <w:szCs w:val="24"/>
        </w:rPr>
        <w:t>8.10. Трудовой коллектив имеет право на выражение недоверия любому члену администрации и ходатайство в вышестоящих органах о его замене.</w:t>
      </w:r>
    </w:p>
    <w:p w:rsidR="00B85BEB" w:rsidRPr="00862AC3" w:rsidRDefault="00B85BEB" w:rsidP="00660B69">
      <w:pPr>
        <w:spacing w:after="0" w:line="260" w:lineRule="auto"/>
        <w:ind w:left="708" w:right="400"/>
        <w:jc w:val="both"/>
        <w:rPr>
          <w:rFonts w:ascii="Times New Roman" w:hAnsi="Times New Roman"/>
          <w:sz w:val="24"/>
          <w:szCs w:val="24"/>
        </w:rPr>
      </w:pPr>
      <w:r w:rsidRPr="00862AC3">
        <w:rPr>
          <w:rFonts w:ascii="Times New Roman" w:hAnsi="Times New Roman"/>
          <w:sz w:val="24"/>
          <w:szCs w:val="24"/>
        </w:rPr>
        <w:t xml:space="preserve">8.11. Правила внутреннего трудового распорядка сообщаются </w:t>
      </w:r>
      <w:r>
        <w:rPr>
          <w:rFonts w:ascii="Times New Roman" w:hAnsi="Times New Roman"/>
          <w:sz w:val="24"/>
          <w:szCs w:val="24"/>
        </w:rPr>
        <w:t>каждому работнику, а так же вывешиваются в помещении, занимаемом Учреждением на видном месте.</w:t>
      </w:r>
    </w:p>
    <w:p w:rsidR="00B85BEB" w:rsidRPr="00862AC3" w:rsidRDefault="00B85BEB" w:rsidP="00660B69">
      <w:pPr>
        <w:spacing w:after="0" w:line="260" w:lineRule="auto"/>
        <w:ind w:left="708"/>
        <w:jc w:val="both"/>
        <w:rPr>
          <w:rFonts w:ascii="Times New Roman" w:hAnsi="Times New Roman"/>
          <w:sz w:val="24"/>
          <w:szCs w:val="24"/>
        </w:rPr>
      </w:pPr>
    </w:p>
    <w:p w:rsidR="00B85BEB" w:rsidRPr="00862AC3" w:rsidRDefault="00B85BEB" w:rsidP="00660B69">
      <w:pPr>
        <w:spacing w:after="0" w:line="260" w:lineRule="auto"/>
        <w:ind w:left="708" w:right="400"/>
        <w:jc w:val="both"/>
        <w:rPr>
          <w:rFonts w:ascii="Times New Roman" w:hAnsi="Times New Roman"/>
          <w:sz w:val="24"/>
          <w:szCs w:val="24"/>
        </w:rPr>
      </w:pPr>
    </w:p>
    <w:p w:rsidR="00B85BEB" w:rsidRPr="00862AC3" w:rsidRDefault="00B85BEB" w:rsidP="00660B69">
      <w:pPr>
        <w:spacing w:after="0"/>
        <w:ind w:left="708"/>
        <w:rPr>
          <w:rFonts w:ascii="Times New Roman" w:hAnsi="Times New Roman"/>
          <w:sz w:val="24"/>
          <w:szCs w:val="24"/>
        </w:rPr>
      </w:pPr>
    </w:p>
    <w:sectPr w:rsidR="00B85BEB" w:rsidRPr="00862AC3" w:rsidSect="00862AC3">
      <w:headerReference w:type="default" r:id="rId6"/>
      <w:pgSz w:w="11900" w:h="16820"/>
      <w:pgMar w:top="709" w:right="560" w:bottom="284" w:left="56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59" w:rsidRDefault="00117759" w:rsidP="00E86800">
      <w:pPr>
        <w:spacing w:after="0" w:line="240" w:lineRule="auto"/>
      </w:pPr>
      <w:r>
        <w:separator/>
      </w:r>
    </w:p>
  </w:endnote>
  <w:endnote w:type="continuationSeparator" w:id="0">
    <w:p w:rsidR="00117759" w:rsidRDefault="00117759" w:rsidP="00E86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59" w:rsidRDefault="00117759" w:rsidP="00E86800">
      <w:pPr>
        <w:spacing w:after="0" w:line="240" w:lineRule="auto"/>
      </w:pPr>
      <w:r>
        <w:separator/>
      </w:r>
    </w:p>
  </w:footnote>
  <w:footnote w:type="continuationSeparator" w:id="0">
    <w:p w:rsidR="00117759" w:rsidRDefault="00117759" w:rsidP="00E86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EB" w:rsidRDefault="00B85BEB" w:rsidP="005349E2">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AC3"/>
    <w:rsid w:val="00117759"/>
    <w:rsid w:val="00225BF0"/>
    <w:rsid w:val="0024258C"/>
    <w:rsid w:val="002E7C6A"/>
    <w:rsid w:val="00531BD0"/>
    <w:rsid w:val="005325AE"/>
    <w:rsid w:val="005349E2"/>
    <w:rsid w:val="00613528"/>
    <w:rsid w:val="00660B69"/>
    <w:rsid w:val="00862AC3"/>
    <w:rsid w:val="00AB4DA7"/>
    <w:rsid w:val="00AD1DF8"/>
    <w:rsid w:val="00AE6EA2"/>
    <w:rsid w:val="00AF33EA"/>
    <w:rsid w:val="00B32026"/>
    <w:rsid w:val="00B7331B"/>
    <w:rsid w:val="00B85BEB"/>
    <w:rsid w:val="00BB5601"/>
    <w:rsid w:val="00E14D4C"/>
    <w:rsid w:val="00E8591E"/>
    <w:rsid w:val="00E868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80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2AC3"/>
    <w:pPr>
      <w:widowControl w:val="0"/>
      <w:tabs>
        <w:tab w:val="center" w:pos="4677"/>
        <w:tab w:val="right" w:pos="9355"/>
      </w:tabs>
      <w:autoSpaceDE w:val="0"/>
      <w:autoSpaceDN w:val="0"/>
      <w:adjustRightInd w:val="0"/>
      <w:spacing w:before="220" w:after="0" w:line="300" w:lineRule="auto"/>
      <w:ind w:firstLine="20"/>
    </w:pPr>
    <w:rPr>
      <w:rFonts w:ascii="Times New Roman" w:hAnsi="Times New Roman"/>
    </w:rPr>
  </w:style>
  <w:style w:type="character" w:customStyle="1" w:styleId="a4">
    <w:name w:val="Верхний колонтитул Знак"/>
    <w:basedOn w:val="a0"/>
    <w:link w:val="a3"/>
    <w:uiPriority w:val="99"/>
    <w:locked/>
    <w:rsid w:val="00862AC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2606</Words>
  <Characters>14859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Пользователь</cp:lastModifiedBy>
  <cp:revision>9</cp:revision>
  <cp:lastPrinted>2015-09-01T06:42:00Z</cp:lastPrinted>
  <dcterms:created xsi:type="dcterms:W3CDTF">2015-01-21T12:44:00Z</dcterms:created>
  <dcterms:modified xsi:type="dcterms:W3CDTF">2015-09-01T06:43:00Z</dcterms:modified>
</cp:coreProperties>
</file>