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2" w:rsidRDefault="00693A52" w:rsidP="00DB1720">
      <w:pPr>
        <w:rPr>
          <w:b/>
          <w:sz w:val="44"/>
          <w:szCs w:val="44"/>
        </w:rPr>
      </w:pPr>
    </w:p>
    <w:p w:rsidR="00693A52" w:rsidRDefault="00693A52" w:rsidP="00DB1720">
      <w:pPr>
        <w:rPr>
          <w:b/>
          <w:sz w:val="44"/>
          <w:szCs w:val="44"/>
        </w:rPr>
      </w:pPr>
      <w:r w:rsidRPr="00693A52">
        <w:rPr>
          <w:b/>
          <w:sz w:val="44"/>
          <w:szCs w:val="44"/>
        </w:rPr>
        <w:drawing>
          <wp:inline distT="0" distB="0" distL="0" distR="0">
            <wp:extent cx="5940425" cy="8428678"/>
            <wp:effectExtent l="19050" t="0" r="3175" b="0"/>
            <wp:docPr id="3" name="Рисунок 3" descr="C:\Users\Пользователь\Desktop\Новая папка (8)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 (8)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52" w:rsidRDefault="00693A52" w:rsidP="00DB1720">
      <w:pPr>
        <w:rPr>
          <w:b/>
          <w:sz w:val="44"/>
          <w:szCs w:val="44"/>
        </w:rPr>
      </w:pPr>
    </w:p>
    <w:p w:rsidR="00DB1720" w:rsidRDefault="00DB1720" w:rsidP="009647DA">
      <w:pPr>
        <w:rPr>
          <w:b/>
          <w:sz w:val="28"/>
          <w:szCs w:val="28"/>
        </w:rPr>
      </w:pPr>
    </w:p>
    <w:p w:rsidR="0051540D" w:rsidRPr="008C39E9" w:rsidRDefault="0051540D" w:rsidP="0051540D">
      <w:pPr>
        <w:jc w:val="center"/>
        <w:rPr>
          <w:b/>
          <w:sz w:val="28"/>
          <w:szCs w:val="28"/>
        </w:rPr>
      </w:pPr>
      <w:r w:rsidRPr="008C39E9">
        <w:rPr>
          <w:b/>
          <w:sz w:val="28"/>
          <w:szCs w:val="28"/>
        </w:rPr>
        <w:t>Информационная справка о ДОУ.</w:t>
      </w:r>
    </w:p>
    <w:p w:rsidR="0051540D" w:rsidRPr="008C39E9" w:rsidRDefault="0051540D" w:rsidP="0051540D">
      <w:pPr>
        <w:ind w:firstLine="708"/>
        <w:rPr>
          <w:b/>
          <w:sz w:val="28"/>
          <w:szCs w:val="28"/>
        </w:rPr>
      </w:pPr>
    </w:p>
    <w:p w:rsidR="0051540D" w:rsidRPr="008C39E9" w:rsidRDefault="0051540D" w:rsidP="0051540D">
      <w:pPr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>«Д</w:t>
      </w:r>
      <w:r w:rsidRPr="008C39E9">
        <w:rPr>
          <w:sz w:val="28"/>
          <w:szCs w:val="28"/>
        </w:rPr>
        <w:t>етский сад №</w:t>
      </w:r>
      <w:r>
        <w:rPr>
          <w:sz w:val="28"/>
          <w:szCs w:val="28"/>
        </w:rPr>
        <w:t>44</w:t>
      </w:r>
      <w:r w:rsidRPr="008C39E9">
        <w:rPr>
          <w:sz w:val="28"/>
          <w:szCs w:val="28"/>
        </w:rPr>
        <w:t xml:space="preserve"> «</w:t>
      </w:r>
      <w:r>
        <w:rPr>
          <w:sz w:val="28"/>
          <w:szCs w:val="28"/>
        </w:rPr>
        <w:t>Колосок</w:t>
      </w:r>
      <w:r w:rsidRPr="008C39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п. Присадовый  был </w:t>
      </w:r>
      <w:r w:rsidRPr="008C39E9">
        <w:rPr>
          <w:sz w:val="28"/>
          <w:szCs w:val="28"/>
        </w:rPr>
        <w:t xml:space="preserve">открыто </w:t>
      </w:r>
      <w:r>
        <w:rPr>
          <w:sz w:val="28"/>
          <w:szCs w:val="28"/>
        </w:rPr>
        <w:t xml:space="preserve">в </w:t>
      </w:r>
      <w:r w:rsidRPr="008C39E9">
        <w:rPr>
          <w:sz w:val="28"/>
          <w:szCs w:val="28"/>
        </w:rPr>
        <w:t>19</w:t>
      </w:r>
      <w:r w:rsidR="00190EDE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8C39E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8C39E9">
        <w:rPr>
          <w:sz w:val="28"/>
          <w:szCs w:val="28"/>
        </w:rPr>
        <w:t xml:space="preserve">. </w:t>
      </w:r>
    </w:p>
    <w:p w:rsidR="0051540D" w:rsidRPr="008C39E9" w:rsidRDefault="0051540D" w:rsidP="0051540D">
      <w:pPr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 xml:space="preserve">Здание МДОУ детского сада </w:t>
      </w:r>
      <w:r>
        <w:rPr>
          <w:sz w:val="28"/>
          <w:szCs w:val="28"/>
        </w:rPr>
        <w:t>приспособленное</w:t>
      </w:r>
      <w:proofErr w:type="gramStart"/>
      <w:r>
        <w:rPr>
          <w:sz w:val="28"/>
          <w:szCs w:val="28"/>
        </w:rPr>
        <w:t xml:space="preserve"> </w:t>
      </w:r>
      <w:r w:rsidRPr="008C39E9">
        <w:rPr>
          <w:sz w:val="28"/>
          <w:szCs w:val="28"/>
        </w:rPr>
        <w:t>.</w:t>
      </w:r>
      <w:proofErr w:type="gramEnd"/>
      <w:r w:rsidRPr="008C39E9">
        <w:rPr>
          <w:sz w:val="28"/>
          <w:szCs w:val="28"/>
        </w:rPr>
        <w:t xml:space="preserve">     Предметно-пространственная организация помещений ДОУ служит интересам и потребностям ребенка.</w:t>
      </w:r>
    </w:p>
    <w:p w:rsidR="0051540D" w:rsidRPr="008C39E9" w:rsidRDefault="0051540D" w:rsidP="0051540D">
      <w:pPr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 xml:space="preserve">ДОУ имеет </w:t>
      </w:r>
      <w:r w:rsidR="00640B73">
        <w:rPr>
          <w:sz w:val="28"/>
          <w:szCs w:val="28"/>
        </w:rPr>
        <w:t>музыкальный</w:t>
      </w:r>
      <w:proofErr w:type="gramStart"/>
      <w:r w:rsidR="00190EDE">
        <w:rPr>
          <w:sz w:val="28"/>
          <w:szCs w:val="28"/>
        </w:rPr>
        <w:t xml:space="preserve"> </w:t>
      </w:r>
      <w:r w:rsidR="00640B73">
        <w:rPr>
          <w:sz w:val="28"/>
          <w:szCs w:val="28"/>
        </w:rPr>
        <w:t>,</w:t>
      </w:r>
      <w:proofErr w:type="gramEnd"/>
      <w:r w:rsidR="00640B73">
        <w:rPr>
          <w:sz w:val="28"/>
          <w:szCs w:val="28"/>
        </w:rPr>
        <w:t>спортивный зал</w:t>
      </w:r>
      <w:r w:rsidRPr="008C39E9">
        <w:rPr>
          <w:sz w:val="28"/>
          <w:szCs w:val="28"/>
        </w:rPr>
        <w:t>, медицинский кабинет, изолятор</w:t>
      </w:r>
      <w:r w:rsidR="00640B73">
        <w:rPr>
          <w:sz w:val="28"/>
          <w:szCs w:val="28"/>
        </w:rPr>
        <w:t xml:space="preserve"> методический кабинет</w:t>
      </w:r>
      <w:r w:rsidRPr="008C39E9">
        <w:rPr>
          <w:sz w:val="28"/>
          <w:szCs w:val="28"/>
        </w:rPr>
        <w:t xml:space="preserve"> и ряд служебных помещений.</w:t>
      </w:r>
    </w:p>
    <w:p w:rsidR="0051540D" w:rsidRPr="008C39E9" w:rsidRDefault="0051540D" w:rsidP="0051540D">
      <w:pPr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 xml:space="preserve">Здание рассчитано по проекту на </w:t>
      </w:r>
      <w:r w:rsidR="00390BC8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8C39E9">
        <w:rPr>
          <w:sz w:val="28"/>
          <w:szCs w:val="28"/>
        </w:rPr>
        <w:t xml:space="preserve">мест, фактический списочный состав </w:t>
      </w:r>
      <w:r w:rsidR="008226F8">
        <w:rPr>
          <w:sz w:val="28"/>
          <w:szCs w:val="28"/>
        </w:rPr>
        <w:t>40</w:t>
      </w:r>
      <w:r w:rsidRPr="008C39E9">
        <w:rPr>
          <w:sz w:val="28"/>
          <w:szCs w:val="28"/>
        </w:rPr>
        <w:t xml:space="preserve"> человек.</w:t>
      </w:r>
    </w:p>
    <w:p w:rsidR="0051540D" w:rsidRPr="008C39E9" w:rsidRDefault="0051540D" w:rsidP="0051540D">
      <w:pPr>
        <w:ind w:left="120"/>
        <w:rPr>
          <w:sz w:val="28"/>
          <w:szCs w:val="28"/>
        </w:rPr>
      </w:pPr>
      <w:r w:rsidRPr="008C39E9">
        <w:rPr>
          <w:sz w:val="28"/>
          <w:szCs w:val="28"/>
        </w:rPr>
        <w:t xml:space="preserve">         В МДОУ функционируют </w:t>
      </w:r>
      <w:r w:rsidR="008226F8">
        <w:rPr>
          <w:sz w:val="28"/>
          <w:szCs w:val="28"/>
        </w:rPr>
        <w:t>3</w:t>
      </w:r>
      <w:r w:rsidRPr="008C39E9">
        <w:rPr>
          <w:sz w:val="28"/>
          <w:szCs w:val="28"/>
        </w:rPr>
        <w:t xml:space="preserve"> группы:</w:t>
      </w:r>
    </w:p>
    <w:p w:rsidR="0051540D" w:rsidRDefault="0051540D" w:rsidP="0051540D">
      <w:pPr>
        <w:numPr>
          <w:ilvl w:val="1"/>
          <w:numId w:val="1"/>
        </w:numPr>
        <w:rPr>
          <w:sz w:val="28"/>
          <w:szCs w:val="28"/>
        </w:rPr>
      </w:pPr>
      <w:r w:rsidRPr="008C39E9">
        <w:rPr>
          <w:sz w:val="28"/>
          <w:szCs w:val="28"/>
          <w:lang w:val="en-US"/>
        </w:rPr>
        <w:t xml:space="preserve">I </w:t>
      </w:r>
      <w:r w:rsidRPr="008C39E9">
        <w:rPr>
          <w:sz w:val="28"/>
          <w:szCs w:val="28"/>
        </w:rPr>
        <w:t>младшая – 1 группа;</w:t>
      </w:r>
    </w:p>
    <w:p w:rsidR="0051540D" w:rsidRPr="008C39E9" w:rsidRDefault="0051540D" w:rsidP="0051540D">
      <w:pPr>
        <w:numPr>
          <w:ilvl w:val="1"/>
          <w:numId w:val="1"/>
        </w:numPr>
        <w:rPr>
          <w:sz w:val="28"/>
          <w:szCs w:val="28"/>
        </w:rPr>
      </w:pPr>
      <w:r w:rsidRPr="008C39E9">
        <w:rPr>
          <w:sz w:val="28"/>
          <w:szCs w:val="28"/>
        </w:rPr>
        <w:t>средняя</w:t>
      </w:r>
      <w:r w:rsidRPr="008C39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Pr="008C39E9">
        <w:rPr>
          <w:sz w:val="28"/>
          <w:szCs w:val="28"/>
        </w:rPr>
        <w:t>1 группа;</w:t>
      </w:r>
    </w:p>
    <w:p w:rsidR="0051540D" w:rsidRDefault="0051540D" w:rsidP="0051540D">
      <w:pPr>
        <w:numPr>
          <w:ilvl w:val="1"/>
          <w:numId w:val="1"/>
        </w:numPr>
        <w:rPr>
          <w:sz w:val="28"/>
          <w:szCs w:val="28"/>
        </w:rPr>
      </w:pPr>
      <w:r w:rsidRPr="008C39E9">
        <w:rPr>
          <w:sz w:val="28"/>
          <w:szCs w:val="28"/>
        </w:rPr>
        <w:t xml:space="preserve">старшая  - </w:t>
      </w:r>
      <w:r>
        <w:rPr>
          <w:sz w:val="28"/>
          <w:szCs w:val="28"/>
        </w:rPr>
        <w:t>подготовительная -</w:t>
      </w:r>
      <w:r w:rsidRPr="008C39E9">
        <w:rPr>
          <w:sz w:val="28"/>
          <w:szCs w:val="28"/>
        </w:rPr>
        <w:t>1 группа.</w:t>
      </w:r>
    </w:p>
    <w:p w:rsidR="0051540D" w:rsidRPr="001E3B91" w:rsidRDefault="0051540D" w:rsidP="0051540D">
      <w:pPr>
        <w:ind w:firstLine="708"/>
        <w:rPr>
          <w:sz w:val="28"/>
          <w:szCs w:val="28"/>
        </w:rPr>
      </w:pPr>
      <w:r w:rsidRPr="001E3B91">
        <w:rPr>
          <w:sz w:val="28"/>
          <w:szCs w:val="28"/>
        </w:rPr>
        <w:t xml:space="preserve">В течение года весь воспитательно-образовательный процесс в ДОУ строился на основе индивидуально-дифференцированного подхода к каждому ребенку, с учетом оптимальной нагрузки и психолого-возрастных способностей детей. </w:t>
      </w:r>
    </w:p>
    <w:p w:rsidR="0051540D" w:rsidRPr="001E3B91" w:rsidRDefault="0051540D" w:rsidP="0051540D">
      <w:pPr>
        <w:ind w:firstLine="708"/>
        <w:rPr>
          <w:sz w:val="28"/>
          <w:szCs w:val="28"/>
        </w:rPr>
      </w:pPr>
      <w:r w:rsidRPr="001E3B91">
        <w:rPr>
          <w:sz w:val="28"/>
          <w:szCs w:val="28"/>
        </w:rPr>
        <w:t>В ДОУ соблюдался необходимый баланс регламентированных видов деятельности и свободных игр.</w:t>
      </w:r>
    </w:p>
    <w:p w:rsidR="0051540D" w:rsidRPr="008C39E9" w:rsidRDefault="0051540D" w:rsidP="0051540D">
      <w:pPr>
        <w:ind w:firstLine="708"/>
        <w:rPr>
          <w:sz w:val="28"/>
          <w:szCs w:val="28"/>
        </w:rPr>
      </w:pPr>
      <w:r w:rsidRPr="001E3B91">
        <w:rPr>
          <w:sz w:val="28"/>
          <w:szCs w:val="28"/>
        </w:rPr>
        <w:t>Организованная деятельность проводилась в первой</w:t>
      </w:r>
      <w:r>
        <w:rPr>
          <w:sz w:val="28"/>
          <w:szCs w:val="28"/>
        </w:rPr>
        <w:t xml:space="preserve"> половине дня. Для детей до 3-х лет</w:t>
      </w:r>
      <w:r w:rsidRPr="001E3B91">
        <w:rPr>
          <w:sz w:val="28"/>
          <w:szCs w:val="28"/>
        </w:rPr>
        <w:t xml:space="preserve"> длительность занятия составляла</w:t>
      </w:r>
      <w:r>
        <w:rPr>
          <w:sz w:val="28"/>
          <w:szCs w:val="28"/>
        </w:rPr>
        <w:t xml:space="preserve"> 10 минут, 3</w:t>
      </w:r>
      <w:r w:rsidRPr="001E3B91">
        <w:rPr>
          <w:sz w:val="28"/>
          <w:szCs w:val="28"/>
        </w:rPr>
        <w:t>-5 л</w:t>
      </w:r>
      <w:r>
        <w:rPr>
          <w:sz w:val="28"/>
          <w:szCs w:val="28"/>
        </w:rPr>
        <w:t>ет -15-20 минут, 5-6 лет – 20-25 минут,6-7 лет – 25-30 минут.</w:t>
      </w:r>
    </w:p>
    <w:p w:rsidR="0051540D" w:rsidRPr="008C39E9" w:rsidRDefault="0051540D" w:rsidP="0051540D">
      <w:pPr>
        <w:pStyle w:val="a3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 xml:space="preserve">ДОУ регулирует свою деятельность в соответствии </w:t>
      </w:r>
      <w:proofErr w:type="gramStart"/>
      <w:r w:rsidRPr="008C39E9">
        <w:rPr>
          <w:b w:val="0"/>
          <w:bCs/>
          <w:szCs w:val="28"/>
        </w:rPr>
        <w:t>с</w:t>
      </w:r>
      <w:proofErr w:type="gramEnd"/>
      <w:r w:rsidRPr="008C39E9">
        <w:rPr>
          <w:b w:val="0"/>
          <w:bCs/>
          <w:szCs w:val="28"/>
        </w:rPr>
        <w:t>: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декларацией прав ребенка;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конвенцией;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конституцией Российской Федерации;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 xml:space="preserve">● </w:t>
      </w:r>
      <w:proofErr w:type="spellStart"/>
      <w:r w:rsidRPr="008C39E9">
        <w:rPr>
          <w:b w:val="0"/>
          <w:bCs/>
          <w:szCs w:val="28"/>
        </w:rPr>
        <w:t>КЗОТом</w:t>
      </w:r>
      <w:proofErr w:type="spellEnd"/>
      <w:r w:rsidRPr="008C39E9">
        <w:rPr>
          <w:b w:val="0"/>
          <w:bCs/>
          <w:szCs w:val="28"/>
        </w:rPr>
        <w:t>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Законом об образовании;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Типовым положением;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Законом о «Санитарно-эпидемиологическом здоровье».</w:t>
      </w:r>
    </w:p>
    <w:p w:rsidR="0051540D" w:rsidRPr="008A2349" w:rsidRDefault="0051540D" w:rsidP="0051540D">
      <w:pPr>
        <w:pStyle w:val="a3"/>
        <w:jc w:val="both"/>
        <w:rPr>
          <w:b w:val="0"/>
          <w:bCs/>
          <w:szCs w:val="28"/>
        </w:rPr>
      </w:pPr>
      <w:r w:rsidRPr="008A2349">
        <w:rPr>
          <w:b w:val="0"/>
          <w:bCs/>
          <w:szCs w:val="28"/>
        </w:rPr>
        <w:t xml:space="preserve">МДОУ </w:t>
      </w:r>
      <w:r>
        <w:rPr>
          <w:b w:val="0"/>
          <w:szCs w:val="28"/>
        </w:rPr>
        <w:t xml:space="preserve">«Детский сад №44 «Колосок» п. Присадовый </w:t>
      </w:r>
      <w:r w:rsidRPr="008A2349">
        <w:rPr>
          <w:b w:val="0"/>
          <w:szCs w:val="28"/>
        </w:rPr>
        <w:t xml:space="preserve"> </w:t>
      </w:r>
      <w:r w:rsidRPr="008A2349">
        <w:rPr>
          <w:b w:val="0"/>
          <w:bCs/>
          <w:szCs w:val="28"/>
        </w:rPr>
        <w:t>имеет: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Устав;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правила внутреннего трудового распорядка,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лицензию;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коллективный договор;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договор с учредителем;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свидетельство о регистрации;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должностные инструкции;</w:t>
      </w:r>
    </w:p>
    <w:p w:rsidR="0051540D" w:rsidRPr="008C39E9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штатное расписание;</w:t>
      </w:r>
    </w:p>
    <w:p w:rsidR="0051540D" w:rsidRDefault="0051540D" w:rsidP="0051540D">
      <w:pPr>
        <w:pStyle w:val="a3"/>
        <w:ind w:left="1222"/>
        <w:jc w:val="both"/>
        <w:rPr>
          <w:b w:val="0"/>
          <w:bCs/>
          <w:szCs w:val="28"/>
        </w:rPr>
      </w:pPr>
      <w:r w:rsidRPr="008C39E9">
        <w:rPr>
          <w:b w:val="0"/>
          <w:bCs/>
          <w:szCs w:val="28"/>
        </w:rPr>
        <w:t>● книги приказов.</w:t>
      </w:r>
    </w:p>
    <w:p w:rsidR="0051540D" w:rsidRPr="00712DD7" w:rsidRDefault="0051540D" w:rsidP="0051540D">
      <w:pPr>
        <w:pStyle w:val="a3"/>
        <w:ind w:left="1222"/>
        <w:jc w:val="both"/>
        <w:rPr>
          <w:b w:val="0"/>
          <w:bCs/>
          <w:sz w:val="20"/>
          <w:szCs w:val="20"/>
        </w:rPr>
      </w:pPr>
      <w:r>
        <w:rPr>
          <w:b w:val="0"/>
          <w:bCs/>
          <w:szCs w:val="28"/>
        </w:rPr>
        <w:t xml:space="preserve">                                                                                                                      </w:t>
      </w:r>
    </w:p>
    <w:p w:rsidR="0051540D" w:rsidRDefault="0051540D" w:rsidP="0051540D">
      <w:pPr>
        <w:ind w:firstLine="708"/>
        <w:jc w:val="both"/>
        <w:rPr>
          <w:bCs/>
          <w:sz w:val="28"/>
          <w:szCs w:val="28"/>
        </w:rPr>
      </w:pPr>
      <w:r w:rsidRPr="008C39E9">
        <w:rPr>
          <w:bCs/>
          <w:sz w:val="28"/>
          <w:szCs w:val="28"/>
        </w:rPr>
        <w:lastRenderedPageBreak/>
        <w:t xml:space="preserve">Предназначение ДОУ определяется его местом в муниципальной системе образования: это дошкольное учреждение, обеспечивающее право семьи на оказание ей помощи в воспитании и образовании детей дошкольного возраста. </w:t>
      </w:r>
    </w:p>
    <w:p w:rsidR="0051540D" w:rsidRDefault="0051540D" w:rsidP="005154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Социологическое </w:t>
      </w:r>
      <w:r w:rsidR="008226F8">
        <w:rPr>
          <w:bCs/>
          <w:sz w:val="28"/>
          <w:szCs w:val="28"/>
        </w:rPr>
        <w:t>обследование показало, что из 36</w:t>
      </w:r>
      <w:r w:rsidR="007E0AAD">
        <w:rPr>
          <w:bCs/>
          <w:sz w:val="28"/>
          <w:szCs w:val="28"/>
        </w:rPr>
        <w:t xml:space="preserve"> сем</w:t>
      </w:r>
      <w:r w:rsidR="008226F8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 составу: </w:t>
      </w:r>
    </w:p>
    <w:p w:rsidR="0051540D" w:rsidRDefault="008226F8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полных семей - 83</w:t>
      </w:r>
      <w:r w:rsidR="0051540D">
        <w:rPr>
          <w:bCs/>
          <w:sz w:val="28"/>
          <w:szCs w:val="28"/>
        </w:rPr>
        <w:t xml:space="preserve"> %</w:t>
      </w:r>
    </w:p>
    <w:p w:rsidR="0051540D" w:rsidRDefault="008226F8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неполных – 17</w:t>
      </w:r>
      <w:r w:rsidR="0051540D">
        <w:rPr>
          <w:bCs/>
          <w:sz w:val="28"/>
          <w:szCs w:val="28"/>
        </w:rPr>
        <w:t>%</w:t>
      </w:r>
    </w:p>
    <w:p w:rsidR="0051540D" w:rsidRDefault="0051540D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благополучных – 77 %</w:t>
      </w:r>
    </w:p>
    <w:p w:rsidR="0051540D" w:rsidRDefault="0051540D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социально-неблагополучных – 23 %</w:t>
      </w:r>
    </w:p>
    <w:p w:rsidR="0051540D" w:rsidRDefault="008226F8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рабочих – 30</w:t>
      </w:r>
      <w:r w:rsidR="0051540D">
        <w:rPr>
          <w:bCs/>
          <w:sz w:val="28"/>
          <w:szCs w:val="28"/>
        </w:rPr>
        <w:t xml:space="preserve"> %</w:t>
      </w:r>
    </w:p>
    <w:p w:rsidR="0051540D" w:rsidRDefault="008226F8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служащих – 48</w:t>
      </w:r>
      <w:r w:rsidR="008E584E">
        <w:rPr>
          <w:bCs/>
          <w:sz w:val="28"/>
          <w:szCs w:val="28"/>
        </w:rPr>
        <w:t>,2</w:t>
      </w:r>
      <w:r w:rsidR="0051540D">
        <w:rPr>
          <w:bCs/>
          <w:sz w:val="28"/>
          <w:szCs w:val="28"/>
        </w:rPr>
        <w:t xml:space="preserve"> % </w:t>
      </w:r>
    </w:p>
    <w:p w:rsidR="0051540D" w:rsidRDefault="008E584E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предпринимателей – 2,8</w:t>
      </w:r>
      <w:r w:rsidR="0051540D">
        <w:rPr>
          <w:bCs/>
          <w:sz w:val="28"/>
          <w:szCs w:val="28"/>
        </w:rPr>
        <w:t xml:space="preserve"> %</w:t>
      </w:r>
    </w:p>
    <w:p w:rsidR="0051540D" w:rsidRDefault="008E584E" w:rsidP="0051540D">
      <w:pPr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домохозяек – 19</w:t>
      </w:r>
      <w:r w:rsidR="0051540D">
        <w:rPr>
          <w:bCs/>
          <w:sz w:val="28"/>
          <w:szCs w:val="28"/>
        </w:rPr>
        <w:t xml:space="preserve"> %</w:t>
      </w:r>
    </w:p>
    <w:p w:rsidR="0051540D" w:rsidRDefault="0051540D" w:rsidP="0051540D">
      <w:pPr>
        <w:ind w:left="708" w:firstLine="708"/>
        <w:jc w:val="both"/>
        <w:rPr>
          <w:bCs/>
          <w:sz w:val="28"/>
          <w:szCs w:val="28"/>
        </w:rPr>
      </w:pPr>
    </w:p>
    <w:p w:rsidR="0051540D" w:rsidRPr="00DE3BCA" w:rsidRDefault="0051540D" w:rsidP="0051540D">
      <w:pPr>
        <w:ind w:left="708" w:firstLine="708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</w:t>
      </w:r>
      <w:r w:rsidRPr="00DE3BCA">
        <w:rPr>
          <w:b/>
          <w:bCs/>
          <w:sz w:val="32"/>
          <w:szCs w:val="32"/>
        </w:rPr>
        <w:t>Анализ деятельности ДОУ</w:t>
      </w:r>
      <w:r w:rsidRPr="00DE3BCA">
        <w:rPr>
          <w:bCs/>
          <w:sz w:val="32"/>
          <w:szCs w:val="32"/>
        </w:rPr>
        <w:t>.</w:t>
      </w:r>
    </w:p>
    <w:p w:rsidR="0051540D" w:rsidRDefault="0051540D" w:rsidP="0051540D">
      <w:pPr>
        <w:shd w:val="clear" w:color="auto" w:fill="FFFFFF"/>
        <w:jc w:val="center"/>
        <w:rPr>
          <w:b/>
          <w:sz w:val="28"/>
        </w:rPr>
      </w:pPr>
    </w:p>
    <w:p w:rsidR="0051540D" w:rsidRDefault="0051540D" w:rsidP="0051540D">
      <w:pPr>
        <w:shd w:val="clear" w:color="auto" w:fill="FFFFFF"/>
        <w:jc w:val="center"/>
        <w:rPr>
          <w:sz w:val="32"/>
        </w:rPr>
      </w:pPr>
      <w:r>
        <w:rPr>
          <w:b/>
          <w:sz w:val="28"/>
        </w:rPr>
        <w:t xml:space="preserve"> Кадровое обеспечение.</w:t>
      </w:r>
    </w:p>
    <w:p w:rsidR="0051540D" w:rsidRPr="008C39E9" w:rsidRDefault="0051540D" w:rsidP="0051540D">
      <w:pPr>
        <w:ind w:firstLine="708"/>
        <w:jc w:val="both"/>
        <w:rPr>
          <w:bCs/>
          <w:sz w:val="28"/>
          <w:szCs w:val="28"/>
        </w:rPr>
      </w:pPr>
    </w:p>
    <w:p w:rsidR="0051540D" w:rsidRDefault="0051540D" w:rsidP="0051540D">
      <w:pPr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 xml:space="preserve">Педагогический состав </w:t>
      </w:r>
      <w:r w:rsidR="008E584E">
        <w:rPr>
          <w:sz w:val="28"/>
          <w:szCs w:val="28"/>
        </w:rPr>
        <w:t>5</w:t>
      </w:r>
      <w:r w:rsidRPr="008C39E9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Пять </w:t>
      </w:r>
      <w:r w:rsidRPr="008C39E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8C39E9">
        <w:rPr>
          <w:sz w:val="28"/>
          <w:szCs w:val="28"/>
        </w:rPr>
        <w:t xml:space="preserve"> имеют специальное педагогическое образование.  Педагоги систематически повышают уровень своего профессионального мастерства через курсы повышения квалификации, систему методической работы в ДОУ.</w:t>
      </w:r>
    </w:p>
    <w:p w:rsidR="008E584E" w:rsidRPr="008C39E9" w:rsidRDefault="008E584E" w:rsidP="0051540D">
      <w:pPr>
        <w:ind w:firstLine="708"/>
        <w:rPr>
          <w:sz w:val="28"/>
          <w:szCs w:val="28"/>
        </w:rPr>
      </w:pPr>
    </w:p>
    <w:p w:rsidR="0051540D" w:rsidRPr="00A31B47" w:rsidRDefault="0051540D" w:rsidP="0051540D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w w:val="105"/>
          <w:sz w:val="28"/>
        </w:rPr>
        <w:t xml:space="preserve"> </w:t>
      </w:r>
      <w:r w:rsidRPr="00A31B47">
        <w:rPr>
          <w:b/>
          <w:w w:val="105"/>
          <w:sz w:val="28"/>
        </w:rPr>
        <w:t>Программное обеспечение.</w:t>
      </w:r>
    </w:p>
    <w:p w:rsidR="0051540D" w:rsidRPr="008C39E9" w:rsidRDefault="0051540D" w:rsidP="0051540D">
      <w:pPr>
        <w:pStyle w:val="2"/>
        <w:tabs>
          <w:tab w:val="left" w:pos="2340"/>
        </w:tabs>
        <w:rPr>
          <w:rFonts w:ascii="Times New Roman" w:hAnsi="Times New Roman" w:cs="Times New Roman"/>
          <w:b w:val="0"/>
          <w:i w:val="0"/>
        </w:rPr>
      </w:pPr>
      <w:r w:rsidRPr="008C39E9">
        <w:rPr>
          <w:rFonts w:ascii="Times New Roman" w:hAnsi="Times New Roman" w:cs="Times New Roman"/>
          <w:b w:val="0"/>
          <w:i w:val="0"/>
        </w:rPr>
        <w:t>Дошкольное учреждение в своей работе реализует следующие программы:</w:t>
      </w:r>
    </w:p>
    <w:p w:rsidR="0051540D" w:rsidRPr="008E584E" w:rsidRDefault="008E584E" w:rsidP="0051540D">
      <w:pPr>
        <w:tabs>
          <w:tab w:val="left" w:pos="23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1.Федерального уровня</w:t>
      </w:r>
      <w:proofErr w:type="gramStart"/>
      <w:r>
        <w:rPr>
          <w:sz w:val="28"/>
          <w:szCs w:val="28"/>
        </w:rPr>
        <w:t xml:space="preserve"> </w:t>
      </w:r>
      <w:r w:rsidRPr="008E584E">
        <w:rPr>
          <w:sz w:val="28"/>
          <w:szCs w:val="28"/>
        </w:rPr>
        <w:t>:</w:t>
      </w:r>
      <w:proofErr w:type="gramEnd"/>
      <w:r w:rsidRPr="008E584E">
        <w:rPr>
          <w:sz w:val="28"/>
          <w:szCs w:val="28"/>
          <w:shd w:val="clear" w:color="auto" w:fill="FFFFFF"/>
        </w:rPr>
        <w:t xml:space="preserve"> «ОТ РОЖДЕНИЯ ДО ШКОЛЫ» под ред. Н.Е. </w:t>
      </w:r>
      <w:proofErr w:type="spellStart"/>
      <w:r w:rsidRPr="008E584E">
        <w:rPr>
          <w:sz w:val="28"/>
          <w:szCs w:val="28"/>
          <w:shd w:val="clear" w:color="auto" w:fill="FFFFFF"/>
        </w:rPr>
        <w:t>Вераксы</w:t>
      </w:r>
      <w:proofErr w:type="spellEnd"/>
      <w:r w:rsidRPr="008E584E">
        <w:rPr>
          <w:sz w:val="28"/>
          <w:szCs w:val="28"/>
          <w:shd w:val="clear" w:color="auto" w:fill="FFFFFF"/>
        </w:rPr>
        <w:t>, Т.С. Комаровой, М.А. Васильевой.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ind w:left="38" w:right="10" w:firstLine="720"/>
        <w:rPr>
          <w:sz w:val="28"/>
          <w:szCs w:val="28"/>
        </w:rPr>
      </w:pPr>
      <w:r w:rsidRPr="008C39E9">
        <w:rPr>
          <w:color w:val="000000"/>
          <w:spacing w:val="-5"/>
          <w:w w:val="111"/>
          <w:sz w:val="28"/>
          <w:szCs w:val="28"/>
        </w:rPr>
        <w:t>Реализуемые в ДОУ программы помогают наиболее полному лич</w:t>
      </w:r>
      <w:r w:rsidRPr="008C39E9">
        <w:rPr>
          <w:color w:val="000000"/>
          <w:spacing w:val="-5"/>
          <w:w w:val="111"/>
          <w:sz w:val="28"/>
          <w:szCs w:val="28"/>
        </w:rPr>
        <w:softHyphen/>
      </w:r>
      <w:r w:rsidRPr="008C39E9">
        <w:rPr>
          <w:color w:val="000000"/>
          <w:spacing w:val="-7"/>
          <w:w w:val="111"/>
          <w:sz w:val="28"/>
          <w:szCs w:val="28"/>
        </w:rPr>
        <w:t>ностному развитию воспитанников, повышают их информативный уро</w:t>
      </w:r>
      <w:r w:rsidRPr="008C39E9">
        <w:rPr>
          <w:color w:val="000000"/>
          <w:spacing w:val="-7"/>
          <w:w w:val="111"/>
          <w:sz w:val="28"/>
          <w:szCs w:val="28"/>
        </w:rPr>
        <w:softHyphen/>
      </w:r>
      <w:r w:rsidRPr="008C39E9">
        <w:rPr>
          <w:color w:val="000000"/>
          <w:spacing w:val="-2"/>
          <w:w w:val="111"/>
          <w:sz w:val="28"/>
          <w:szCs w:val="28"/>
        </w:rPr>
        <w:t>вень и способствуют применению полученных знаний, умений и на</w:t>
      </w:r>
      <w:r w:rsidRPr="008C39E9">
        <w:rPr>
          <w:color w:val="000000"/>
          <w:spacing w:val="-2"/>
          <w:w w:val="111"/>
          <w:sz w:val="28"/>
          <w:szCs w:val="28"/>
        </w:rPr>
        <w:softHyphen/>
      </w:r>
      <w:r w:rsidRPr="008C39E9">
        <w:rPr>
          <w:color w:val="000000"/>
          <w:w w:val="111"/>
          <w:sz w:val="28"/>
          <w:szCs w:val="28"/>
        </w:rPr>
        <w:t xml:space="preserve">выков в их практической деятельности. </w:t>
      </w:r>
      <w:r w:rsidRPr="008C39E9">
        <w:rPr>
          <w:sz w:val="28"/>
          <w:szCs w:val="28"/>
        </w:rPr>
        <w:t xml:space="preserve">Сочетание этих программ обеспечивает комплексный подход в решении задач. 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spacing w:line="326" w:lineRule="exact"/>
        <w:ind w:left="10" w:right="5" w:firstLine="698"/>
        <w:rPr>
          <w:sz w:val="28"/>
          <w:szCs w:val="28"/>
        </w:rPr>
      </w:pPr>
      <w:r w:rsidRPr="008C39E9">
        <w:rPr>
          <w:color w:val="000000"/>
          <w:spacing w:val="1"/>
          <w:sz w:val="28"/>
          <w:szCs w:val="28"/>
        </w:rPr>
        <w:t>Кол</w:t>
      </w:r>
      <w:r w:rsidR="007E0AAD">
        <w:rPr>
          <w:color w:val="000000"/>
          <w:spacing w:val="1"/>
          <w:sz w:val="28"/>
          <w:szCs w:val="28"/>
        </w:rPr>
        <w:t>лектив ДОУ в течение последних 3</w:t>
      </w:r>
      <w:r w:rsidRPr="008C39E9">
        <w:rPr>
          <w:color w:val="000000"/>
          <w:spacing w:val="1"/>
          <w:sz w:val="28"/>
          <w:szCs w:val="28"/>
        </w:rPr>
        <w:t xml:space="preserve">-х лет уделял внимание </w:t>
      </w:r>
      <w:r w:rsidRPr="008C39E9">
        <w:rPr>
          <w:color w:val="000000"/>
          <w:spacing w:val="-1"/>
          <w:sz w:val="28"/>
          <w:szCs w:val="28"/>
        </w:rPr>
        <w:t>следующим проблемам:</w:t>
      </w:r>
    </w:p>
    <w:p w:rsidR="0051540D" w:rsidRPr="008C39E9" w:rsidRDefault="0051540D" w:rsidP="0051540D">
      <w:pPr>
        <w:numPr>
          <w:ilvl w:val="0"/>
          <w:numId w:val="2"/>
        </w:numPr>
        <w:shd w:val="clear" w:color="auto" w:fill="FFFFFF"/>
        <w:tabs>
          <w:tab w:val="left" w:pos="859"/>
          <w:tab w:val="left" w:pos="2340"/>
        </w:tabs>
        <w:spacing w:before="10" w:line="326" w:lineRule="exact"/>
        <w:ind w:left="14" w:firstLine="586"/>
        <w:rPr>
          <w:color w:val="000000"/>
          <w:sz w:val="28"/>
          <w:szCs w:val="28"/>
        </w:rPr>
      </w:pPr>
      <w:r w:rsidRPr="008C39E9">
        <w:rPr>
          <w:color w:val="000000"/>
          <w:spacing w:val="2"/>
          <w:sz w:val="28"/>
          <w:szCs w:val="28"/>
        </w:rPr>
        <w:t xml:space="preserve">совершенствование работы по оздоровлению детей с использованием </w:t>
      </w:r>
      <w:r w:rsidRPr="008C39E9">
        <w:rPr>
          <w:color w:val="000000"/>
          <w:spacing w:val="1"/>
          <w:sz w:val="28"/>
          <w:szCs w:val="28"/>
        </w:rPr>
        <w:t>традиционных и нетрадиционных методик;</w:t>
      </w:r>
    </w:p>
    <w:p w:rsidR="0051540D" w:rsidRPr="008C39E9" w:rsidRDefault="0051540D" w:rsidP="0051540D">
      <w:pPr>
        <w:numPr>
          <w:ilvl w:val="0"/>
          <w:numId w:val="2"/>
        </w:numPr>
        <w:shd w:val="clear" w:color="auto" w:fill="FFFFFF"/>
        <w:tabs>
          <w:tab w:val="left" w:pos="859"/>
          <w:tab w:val="left" w:pos="2340"/>
        </w:tabs>
        <w:spacing w:before="5" w:line="326" w:lineRule="exact"/>
        <w:ind w:left="600"/>
        <w:rPr>
          <w:color w:val="000000"/>
          <w:sz w:val="28"/>
          <w:szCs w:val="28"/>
        </w:rPr>
      </w:pPr>
      <w:r w:rsidRPr="008C39E9">
        <w:rPr>
          <w:color w:val="000000"/>
          <w:spacing w:val="1"/>
          <w:sz w:val="28"/>
          <w:szCs w:val="28"/>
        </w:rPr>
        <w:t>развитие творческих способностей детей;</w:t>
      </w:r>
    </w:p>
    <w:p w:rsidR="0051540D" w:rsidRPr="008C39E9" w:rsidRDefault="0051540D" w:rsidP="0051540D">
      <w:pPr>
        <w:shd w:val="clear" w:color="auto" w:fill="FFFFFF"/>
        <w:tabs>
          <w:tab w:val="left" w:pos="869"/>
          <w:tab w:val="left" w:pos="2340"/>
        </w:tabs>
        <w:spacing w:before="5" w:line="326" w:lineRule="exact"/>
        <w:ind w:left="725" w:hanging="125"/>
        <w:rPr>
          <w:color w:val="000000"/>
          <w:spacing w:val="2"/>
          <w:sz w:val="28"/>
          <w:szCs w:val="28"/>
        </w:rPr>
      </w:pPr>
      <w:r w:rsidRPr="008C39E9">
        <w:rPr>
          <w:color w:val="000000"/>
          <w:sz w:val="28"/>
          <w:szCs w:val="28"/>
        </w:rPr>
        <w:t>•</w:t>
      </w:r>
      <w:r w:rsidRPr="008C39E9">
        <w:rPr>
          <w:color w:val="000000"/>
          <w:sz w:val="28"/>
          <w:szCs w:val="28"/>
        </w:rPr>
        <w:tab/>
      </w:r>
      <w:r w:rsidRPr="008C39E9">
        <w:rPr>
          <w:color w:val="000000"/>
          <w:spacing w:val="1"/>
          <w:sz w:val="28"/>
          <w:szCs w:val="28"/>
        </w:rPr>
        <w:t>совершенствование педагогических форм и методов обучения.</w:t>
      </w:r>
      <w:r w:rsidRPr="008C39E9">
        <w:rPr>
          <w:color w:val="000000"/>
          <w:spacing w:val="1"/>
          <w:sz w:val="28"/>
          <w:szCs w:val="28"/>
        </w:rPr>
        <w:br/>
      </w:r>
      <w:r w:rsidRPr="008C39E9">
        <w:rPr>
          <w:color w:val="000000"/>
          <w:spacing w:val="2"/>
          <w:sz w:val="28"/>
          <w:szCs w:val="28"/>
        </w:rPr>
        <w:t>Основными формами организации работы с детьми являются: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869"/>
          <w:tab w:val="left" w:pos="2340"/>
        </w:tabs>
        <w:spacing w:before="5" w:line="326" w:lineRule="exact"/>
        <w:rPr>
          <w:color w:val="000000"/>
          <w:spacing w:val="2"/>
          <w:sz w:val="28"/>
          <w:szCs w:val="28"/>
        </w:rPr>
      </w:pPr>
      <w:r w:rsidRPr="008C39E9">
        <w:rPr>
          <w:color w:val="000000"/>
          <w:spacing w:val="2"/>
          <w:sz w:val="28"/>
          <w:szCs w:val="28"/>
        </w:rPr>
        <w:t>занятия,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869"/>
          <w:tab w:val="left" w:pos="2340"/>
        </w:tabs>
        <w:spacing w:before="5" w:line="326" w:lineRule="exact"/>
        <w:rPr>
          <w:color w:val="000000"/>
          <w:spacing w:val="2"/>
          <w:sz w:val="28"/>
          <w:szCs w:val="28"/>
        </w:rPr>
      </w:pPr>
      <w:r w:rsidRPr="008C39E9">
        <w:rPr>
          <w:color w:val="000000"/>
          <w:spacing w:val="2"/>
          <w:sz w:val="28"/>
          <w:szCs w:val="28"/>
        </w:rPr>
        <w:t>игры,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869"/>
          <w:tab w:val="left" w:pos="2340"/>
        </w:tabs>
        <w:spacing w:before="5" w:line="326" w:lineRule="exact"/>
        <w:rPr>
          <w:color w:val="000000"/>
          <w:spacing w:val="2"/>
          <w:sz w:val="28"/>
          <w:szCs w:val="28"/>
        </w:rPr>
      </w:pPr>
      <w:r w:rsidRPr="008C39E9">
        <w:rPr>
          <w:color w:val="000000"/>
          <w:spacing w:val="2"/>
          <w:sz w:val="28"/>
          <w:szCs w:val="28"/>
        </w:rPr>
        <w:t>прогулки,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869"/>
          <w:tab w:val="left" w:pos="2340"/>
        </w:tabs>
        <w:spacing w:before="5" w:line="326" w:lineRule="exact"/>
        <w:rPr>
          <w:color w:val="000000"/>
          <w:spacing w:val="2"/>
          <w:sz w:val="28"/>
          <w:szCs w:val="28"/>
        </w:rPr>
      </w:pPr>
      <w:r w:rsidRPr="008C39E9">
        <w:rPr>
          <w:color w:val="000000"/>
          <w:spacing w:val="2"/>
          <w:sz w:val="28"/>
          <w:szCs w:val="28"/>
        </w:rPr>
        <w:t>экскурсии,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869"/>
          <w:tab w:val="left" w:pos="2340"/>
        </w:tabs>
        <w:spacing w:before="5" w:line="326" w:lineRule="exact"/>
        <w:rPr>
          <w:color w:val="000000"/>
          <w:spacing w:val="2"/>
          <w:sz w:val="28"/>
          <w:szCs w:val="28"/>
        </w:rPr>
      </w:pPr>
      <w:r w:rsidRPr="008C39E9">
        <w:rPr>
          <w:color w:val="000000"/>
          <w:spacing w:val="2"/>
          <w:sz w:val="28"/>
          <w:szCs w:val="28"/>
        </w:rPr>
        <w:lastRenderedPageBreak/>
        <w:t>наблюдения,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869"/>
          <w:tab w:val="left" w:pos="2340"/>
        </w:tabs>
        <w:spacing w:before="5" w:line="326" w:lineRule="exact"/>
        <w:rPr>
          <w:color w:val="000000"/>
          <w:spacing w:val="2"/>
          <w:sz w:val="28"/>
          <w:szCs w:val="28"/>
        </w:rPr>
      </w:pPr>
      <w:r w:rsidRPr="008C39E9">
        <w:rPr>
          <w:color w:val="000000"/>
          <w:spacing w:val="2"/>
          <w:sz w:val="28"/>
          <w:szCs w:val="28"/>
        </w:rPr>
        <w:t xml:space="preserve">художественно-продуктивная деятельность. 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spacing w:before="5" w:line="326" w:lineRule="exact"/>
        <w:ind w:left="720"/>
        <w:rPr>
          <w:sz w:val="28"/>
          <w:szCs w:val="28"/>
        </w:rPr>
      </w:pPr>
      <w:r w:rsidRPr="008C39E9">
        <w:rPr>
          <w:color w:val="000000"/>
          <w:spacing w:val="1"/>
          <w:sz w:val="28"/>
          <w:szCs w:val="28"/>
        </w:rPr>
        <w:t>Важнейшими направлениями методической работы являются:</w:t>
      </w:r>
    </w:p>
    <w:p w:rsidR="0051540D" w:rsidRPr="008C39E9" w:rsidRDefault="0051540D" w:rsidP="0051540D">
      <w:pPr>
        <w:numPr>
          <w:ilvl w:val="0"/>
          <w:numId w:val="3"/>
        </w:numPr>
        <w:shd w:val="clear" w:color="auto" w:fill="FFFFFF"/>
        <w:tabs>
          <w:tab w:val="left" w:pos="883"/>
          <w:tab w:val="left" w:pos="2340"/>
        </w:tabs>
        <w:spacing w:line="326" w:lineRule="exact"/>
        <w:ind w:left="10" w:firstLine="605"/>
        <w:rPr>
          <w:color w:val="000000"/>
          <w:sz w:val="28"/>
          <w:szCs w:val="28"/>
        </w:rPr>
      </w:pPr>
      <w:r w:rsidRPr="008C39E9">
        <w:rPr>
          <w:color w:val="000000"/>
          <w:spacing w:val="1"/>
          <w:sz w:val="28"/>
          <w:szCs w:val="28"/>
        </w:rPr>
        <w:t xml:space="preserve">оказание педагогической помощи педагогам в поисках эффективных                    методов </w:t>
      </w:r>
      <w:r w:rsidRPr="008C39E9">
        <w:rPr>
          <w:color w:val="000000"/>
          <w:sz w:val="28"/>
          <w:szCs w:val="28"/>
        </w:rPr>
        <w:t>работы с детьми;</w:t>
      </w:r>
    </w:p>
    <w:p w:rsidR="0051540D" w:rsidRPr="008C39E9" w:rsidRDefault="0051540D" w:rsidP="0051540D">
      <w:pPr>
        <w:numPr>
          <w:ilvl w:val="0"/>
          <w:numId w:val="4"/>
        </w:numPr>
        <w:shd w:val="clear" w:color="auto" w:fill="FFFFFF"/>
        <w:tabs>
          <w:tab w:val="left" w:pos="874"/>
          <w:tab w:val="left" w:pos="2340"/>
        </w:tabs>
        <w:spacing w:line="326" w:lineRule="exact"/>
        <w:ind w:left="2102" w:hanging="360"/>
        <w:rPr>
          <w:color w:val="000000"/>
          <w:sz w:val="28"/>
          <w:szCs w:val="28"/>
        </w:rPr>
      </w:pPr>
      <w:r w:rsidRPr="008C39E9">
        <w:rPr>
          <w:color w:val="000000"/>
          <w:spacing w:val="4"/>
          <w:sz w:val="28"/>
          <w:szCs w:val="28"/>
        </w:rPr>
        <w:t xml:space="preserve">реализация  творческих  способностей  с  целью  самовыражения  личности </w:t>
      </w:r>
      <w:r w:rsidRPr="008C39E9">
        <w:rPr>
          <w:color w:val="000000"/>
          <w:spacing w:val="-1"/>
          <w:sz w:val="28"/>
          <w:szCs w:val="28"/>
        </w:rPr>
        <w:t>педагога;</w:t>
      </w:r>
    </w:p>
    <w:p w:rsidR="0051540D" w:rsidRPr="008C39E9" w:rsidRDefault="0051540D" w:rsidP="0051540D">
      <w:pPr>
        <w:numPr>
          <w:ilvl w:val="0"/>
          <w:numId w:val="4"/>
        </w:numPr>
        <w:shd w:val="clear" w:color="auto" w:fill="FFFFFF"/>
        <w:tabs>
          <w:tab w:val="left" w:pos="874"/>
          <w:tab w:val="left" w:pos="2340"/>
        </w:tabs>
        <w:spacing w:before="5" w:line="326" w:lineRule="exact"/>
        <w:ind w:left="2102" w:hanging="360"/>
        <w:rPr>
          <w:color w:val="000000"/>
          <w:sz w:val="28"/>
          <w:szCs w:val="28"/>
        </w:rPr>
      </w:pPr>
      <w:r w:rsidRPr="008C39E9">
        <w:rPr>
          <w:color w:val="000000"/>
          <w:sz w:val="28"/>
          <w:szCs w:val="28"/>
        </w:rPr>
        <w:t>совершенствование педагогического мастерства;</w:t>
      </w:r>
    </w:p>
    <w:p w:rsidR="0051540D" w:rsidRPr="008C39E9" w:rsidRDefault="0051540D" w:rsidP="0051540D">
      <w:pPr>
        <w:numPr>
          <w:ilvl w:val="0"/>
          <w:numId w:val="4"/>
        </w:numPr>
        <w:shd w:val="clear" w:color="auto" w:fill="FFFFFF"/>
        <w:tabs>
          <w:tab w:val="left" w:pos="874"/>
          <w:tab w:val="left" w:pos="2340"/>
        </w:tabs>
        <w:spacing w:line="326" w:lineRule="exact"/>
        <w:ind w:left="2102" w:hanging="360"/>
        <w:rPr>
          <w:color w:val="000000"/>
          <w:sz w:val="28"/>
          <w:szCs w:val="28"/>
        </w:rPr>
      </w:pPr>
      <w:r w:rsidRPr="008C39E9">
        <w:rPr>
          <w:color w:val="000000"/>
          <w:spacing w:val="1"/>
          <w:sz w:val="28"/>
          <w:szCs w:val="28"/>
        </w:rPr>
        <w:t>обобщение, распространение передового опыта педагогов ДОУ.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spacing w:line="326" w:lineRule="exact"/>
        <w:ind w:left="5" w:right="10" w:firstLine="590"/>
        <w:rPr>
          <w:color w:val="000000"/>
          <w:spacing w:val="1"/>
          <w:sz w:val="28"/>
          <w:szCs w:val="28"/>
        </w:rPr>
      </w:pPr>
      <w:r w:rsidRPr="008C39E9">
        <w:rPr>
          <w:color w:val="000000"/>
          <w:spacing w:val="1"/>
          <w:sz w:val="28"/>
          <w:szCs w:val="28"/>
        </w:rPr>
        <w:t>Работа коллектива строится на основе концепции дошкольного воспитания. Главной задачей развития коллектив ДОУ считает - личностно - ориентированный подход в воспитании и обучении детей. Ключевые позиции состоят в следующем: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2340"/>
        </w:tabs>
        <w:spacing w:line="326" w:lineRule="exact"/>
        <w:ind w:right="10"/>
        <w:rPr>
          <w:color w:val="000000"/>
          <w:spacing w:val="14"/>
          <w:sz w:val="28"/>
          <w:szCs w:val="28"/>
        </w:rPr>
      </w:pPr>
      <w:r w:rsidRPr="008C39E9">
        <w:rPr>
          <w:color w:val="000000"/>
          <w:spacing w:val="14"/>
          <w:sz w:val="28"/>
          <w:szCs w:val="28"/>
        </w:rPr>
        <w:t>охр</w:t>
      </w:r>
      <w:r>
        <w:rPr>
          <w:color w:val="000000"/>
          <w:spacing w:val="14"/>
          <w:sz w:val="28"/>
          <w:szCs w:val="28"/>
        </w:rPr>
        <w:t>ана и укрепление здоровья детей;</w:t>
      </w:r>
      <w:r w:rsidRPr="008C39E9">
        <w:rPr>
          <w:color w:val="000000"/>
          <w:spacing w:val="14"/>
          <w:sz w:val="28"/>
          <w:szCs w:val="28"/>
        </w:rPr>
        <w:t xml:space="preserve"> </w:t>
      </w:r>
    </w:p>
    <w:p w:rsidR="0051540D" w:rsidRPr="008C39E9" w:rsidRDefault="0051540D" w:rsidP="0051540D">
      <w:pPr>
        <w:numPr>
          <w:ilvl w:val="0"/>
          <w:numId w:val="5"/>
        </w:numPr>
        <w:shd w:val="clear" w:color="auto" w:fill="FFFFFF"/>
        <w:tabs>
          <w:tab w:val="left" w:pos="2340"/>
        </w:tabs>
        <w:spacing w:line="326" w:lineRule="exact"/>
        <w:ind w:right="10"/>
        <w:rPr>
          <w:sz w:val="28"/>
          <w:szCs w:val="28"/>
        </w:rPr>
      </w:pPr>
      <w:r w:rsidRPr="008C39E9">
        <w:rPr>
          <w:color w:val="000000"/>
          <w:spacing w:val="1"/>
          <w:sz w:val="28"/>
          <w:szCs w:val="28"/>
        </w:rPr>
        <w:t xml:space="preserve">создание благоприятных условий для работы </w:t>
      </w:r>
      <w:r w:rsidRPr="008C39E9">
        <w:rPr>
          <w:color w:val="000000"/>
          <w:sz w:val="28"/>
          <w:szCs w:val="28"/>
        </w:rPr>
        <w:t>коллектива и жизни детей.</w:t>
      </w:r>
    </w:p>
    <w:p w:rsidR="0051540D" w:rsidRPr="00B53AB1" w:rsidRDefault="0051540D" w:rsidP="0051540D">
      <w:pPr>
        <w:shd w:val="clear" w:color="auto" w:fill="FFFFFF"/>
        <w:tabs>
          <w:tab w:val="left" w:pos="2340"/>
        </w:tabs>
        <w:spacing w:line="326" w:lineRule="exact"/>
        <w:ind w:left="10" w:right="10" w:firstLine="581"/>
        <w:rPr>
          <w:color w:val="000000"/>
          <w:spacing w:val="-1"/>
          <w:sz w:val="28"/>
          <w:szCs w:val="28"/>
        </w:rPr>
      </w:pPr>
      <w:r w:rsidRPr="008C39E9">
        <w:rPr>
          <w:color w:val="000000"/>
          <w:sz w:val="28"/>
          <w:szCs w:val="28"/>
        </w:rPr>
        <w:t xml:space="preserve">Годовые планы воспитательно-образовательной работы ДОУ составляются на </w:t>
      </w:r>
      <w:r w:rsidRPr="008C39E9">
        <w:rPr>
          <w:color w:val="000000"/>
          <w:spacing w:val="6"/>
          <w:sz w:val="28"/>
          <w:szCs w:val="28"/>
        </w:rPr>
        <w:t xml:space="preserve">основе диагностики выполнения программы каждой группы, наблюдений </w:t>
      </w:r>
      <w:r w:rsidRPr="008C39E9">
        <w:rPr>
          <w:color w:val="000000"/>
          <w:spacing w:val="-1"/>
          <w:sz w:val="28"/>
          <w:szCs w:val="28"/>
        </w:rPr>
        <w:t>педагогического процесса, анализа развития детей.</w:t>
      </w:r>
      <w:r>
        <w:rPr>
          <w:color w:val="000000"/>
          <w:spacing w:val="-1"/>
          <w:sz w:val="28"/>
          <w:szCs w:val="28"/>
        </w:rPr>
        <w:t xml:space="preserve">                                               </w:t>
      </w:r>
      <w:r w:rsidRPr="00712DD7">
        <w:rPr>
          <w:color w:val="000000"/>
          <w:spacing w:val="-1"/>
          <w:sz w:val="20"/>
          <w:szCs w:val="20"/>
        </w:rPr>
        <w:t xml:space="preserve"> </w:t>
      </w:r>
      <w:r w:rsidRPr="008C39E9">
        <w:rPr>
          <w:color w:val="000000"/>
          <w:spacing w:val="-1"/>
          <w:sz w:val="28"/>
          <w:szCs w:val="28"/>
        </w:rPr>
        <w:t xml:space="preserve"> </w:t>
      </w:r>
    </w:p>
    <w:p w:rsidR="0051540D" w:rsidRPr="008C39E9" w:rsidRDefault="0051540D" w:rsidP="0051540D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51540D" w:rsidRPr="008C39E9" w:rsidRDefault="0051540D" w:rsidP="0051540D">
      <w:pPr>
        <w:tabs>
          <w:tab w:val="left" w:pos="2340"/>
        </w:tabs>
        <w:jc w:val="center"/>
        <w:rPr>
          <w:b/>
          <w:sz w:val="28"/>
          <w:szCs w:val="28"/>
        </w:rPr>
      </w:pPr>
      <w:r w:rsidRPr="008C39E9">
        <w:rPr>
          <w:b/>
          <w:sz w:val="28"/>
          <w:szCs w:val="28"/>
        </w:rPr>
        <w:t>Проблемный анализ воспитательно-образовательного процесса ДОУ.</w:t>
      </w:r>
    </w:p>
    <w:p w:rsidR="0051540D" w:rsidRPr="008C39E9" w:rsidRDefault="0051540D" w:rsidP="0051540D">
      <w:pPr>
        <w:pStyle w:val="1"/>
        <w:tabs>
          <w:tab w:val="left" w:pos="2340"/>
        </w:tabs>
        <w:jc w:val="center"/>
        <w:rPr>
          <w:b/>
          <w:szCs w:val="28"/>
        </w:rPr>
      </w:pPr>
    </w:p>
    <w:p w:rsidR="0051540D" w:rsidRPr="008C39E9" w:rsidRDefault="0051540D" w:rsidP="0051540D">
      <w:pPr>
        <w:pStyle w:val="1"/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8C39E9">
        <w:rPr>
          <w:b/>
          <w:szCs w:val="28"/>
        </w:rPr>
        <w:t xml:space="preserve">Основные цели и задачи  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ind w:left="10" w:right="67" w:firstLine="709"/>
        <w:rPr>
          <w:sz w:val="28"/>
          <w:szCs w:val="28"/>
        </w:rPr>
      </w:pPr>
      <w:r w:rsidRPr="008C39E9">
        <w:rPr>
          <w:color w:val="000000"/>
          <w:spacing w:val="-5"/>
          <w:w w:val="106"/>
          <w:sz w:val="28"/>
          <w:szCs w:val="28"/>
        </w:rPr>
        <w:t>1. Обеспечение специалистов ДОУ программой действий, объе</w:t>
      </w:r>
      <w:r w:rsidRPr="008C39E9">
        <w:rPr>
          <w:color w:val="000000"/>
          <w:spacing w:val="-5"/>
          <w:w w:val="106"/>
          <w:sz w:val="28"/>
          <w:szCs w:val="28"/>
        </w:rPr>
        <w:softHyphen/>
      </w:r>
      <w:r w:rsidRPr="008C39E9">
        <w:rPr>
          <w:color w:val="000000"/>
          <w:spacing w:val="-4"/>
          <w:w w:val="106"/>
          <w:sz w:val="28"/>
          <w:szCs w:val="28"/>
        </w:rPr>
        <w:t xml:space="preserve">диняющей аналитическую и развивающую работу с </w:t>
      </w:r>
      <w:r w:rsidRPr="008C39E9">
        <w:rPr>
          <w:color w:val="000000"/>
          <w:spacing w:val="-2"/>
          <w:w w:val="106"/>
          <w:sz w:val="28"/>
          <w:szCs w:val="28"/>
        </w:rPr>
        <w:t>детьми.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ind w:left="10" w:right="77" w:firstLine="709"/>
        <w:rPr>
          <w:sz w:val="28"/>
          <w:szCs w:val="28"/>
        </w:rPr>
      </w:pPr>
      <w:r w:rsidRPr="008C39E9">
        <w:rPr>
          <w:color w:val="000000"/>
          <w:spacing w:val="-2"/>
          <w:w w:val="106"/>
          <w:sz w:val="28"/>
          <w:szCs w:val="28"/>
        </w:rPr>
        <w:t>2. Внедрение эффективных педагогических технологий, обес</w:t>
      </w:r>
      <w:r w:rsidRPr="008C39E9">
        <w:rPr>
          <w:color w:val="000000"/>
          <w:spacing w:val="-2"/>
          <w:w w:val="106"/>
          <w:sz w:val="28"/>
          <w:szCs w:val="28"/>
        </w:rPr>
        <w:softHyphen/>
      </w:r>
      <w:r w:rsidRPr="008C39E9">
        <w:rPr>
          <w:color w:val="000000"/>
          <w:spacing w:val="-5"/>
          <w:w w:val="106"/>
          <w:sz w:val="28"/>
          <w:szCs w:val="28"/>
        </w:rPr>
        <w:t>печивающих широкий выбор оптимальных средств развития.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ind w:right="77" w:firstLine="709"/>
        <w:rPr>
          <w:color w:val="000000"/>
          <w:spacing w:val="-6"/>
          <w:w w:val="106"/>
          <w:sz w:val="28"/>
          <w:szCs w:val="28"/>
        </w:rPr>
      </w:pPr>
      <w:r w:rsidRPr="008C39E9">
        <w:rPr>
          <w:color w:val="000000"/>
          <w:w w:val="106"/>
          <w:sz w:val="28"/>
          <w:szCs w:val="28"/>
        </w:rPr>
        <w:t xml:space="preserve">В соответствии с поставленными целями, в ходе реализации </w:t>
      </w:r>
      <w:r w:rsidRPr="008C39E9">
        <w:rPr>
          <w:color w:val="000000"/>
          <w:spacing w:val="-1"/>
          <w:w w:val="106"/>
          <w:sz w:val="28"/>
          <w:szCs w:val="28"/>
        </w:rPr>
        <w:t xml:space="preserve">в ДОУ программы  развития решаются следующие </w:t>
      </w:r>
      <w:r w:rsidRPr="008C39E9">
        <w:rPr>
          <w:color w:val="000000"/>
          <w:spacing w:val="-6"/>
          <w:w w:val="106"/>
          <w:sz w:val="28"/>
          <w:szCs w:val="28"/>
        </w:rPr>
        <w:t>задачи:</w:t>
      </w:r>
    </w:p>
    <w:p w:rsidR="0051540D" w:rsidRDefault="0051540D" w:rsidP="007E0AAD">
      <w:pPr>
        <w:tabs>
          <w:tab w:val="left" w:pos="2340"/>
        </w:tabs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>1.</w:t>
      </w:r>
      <w:r>
        <w:rPr>
          <w:sz w:val="28"/>
          <w:szCs w:val="28"/>
        </w:rPr>
        <w:t>Создание системы физкультурно-оздоровительной работы в дошкольном</w:t>
      </w:r>
      <w:r w:rsidR="007E0AAD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образовательном учреждении.</w:t>
      </w:r>
    </w:p>
    <w:p w:rsidR="0051540D" w:rsidRDefault="0051540D" w:rsidP="007E0AAD">
      <w:pPr>
        <w:tabs>
          <w:tab w:val="left" w:pos="23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 Совершенствование форм работы ДОУ с родителями по формированию</w:t>
      </w:r>
      <w:r w:rsidR="007E0AAD">
        <w:rPr>
          <w:sz w:val="28"/>
          <w:szCs w:val="28"/>
        </w:rPr>
        <w:t xml:space="preserve"> </w:t>
      </w:r>
      <w:r>
        <w:rPr>
          <w:sz w:val="28"/>
          <w:szCs w:val="28"/>
        </w:rPr>
        <w:t>тесных взаимоотношений семьи и детского сада в воспитании здорового</w:t>
      </w:r>
      <w:r w:rsidR="007E0A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образа жизни.</w:t>
      </w:r>
    </w:p>
    <w:p w:rsidR="0051540D" w:rsidRPr="008C39E9" w:rsidRDefault="0051540D" w:rsidP="0051540D">
      <w:pPr>
        <w:shd w:val="clear" w:color="auto" w:fill="FFFFFF"/>
        <w:tabs>
          <w:tab w:val="left" w:pos="2340"/>
        </w:tabs>
        <w:ind w:right="77" w:firstLine="709"/>
        <w:jc w:val="both"/>
        <w:rPr>
          <w:sz w:val="28"/>
          <w:szCs w:val="28"/>
        </w:rPr>
      </w:pPr>
    </w:p>
    <w:p w:rsidR="0051540D" w:rsidRDefault="0051540D" w:rsidP="0051540D">
      <w:pPr>
        <w:tabs>
          <w:tab w:val="left" w:pos="23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39E9">
        <w:rPr>
          <w:b/>
          <w:sz w:val="28"/>
          <w:szCs w:val="28"/>
        </w:rPr>
        <w:t>Содержание и методы воспитания и обучения детей,</w:t>
      </w:r>
    </w:p>
    <w:p w:rsidR="0051540D" w:rsidRPr="008C39E9" w:rsidRDefault="0051540D" w:rsidP="0051540D">
      <w:pPr>
        <w:tabs>
          <w:tab w:val="left" w:pos="2340"/>
        </w:tabs>
        <w:ind w:left="360"/>
        <w:jc w:val="center"/>
        <w:rPr>
          <w:b/>
          <w:sz w:val="28"/>
          <w:szCs w:val="28"/>
        </w:rPr>
      </w:pPr>
      <w:r w:rsidRPr="008C39E9">
        <w:rPr>
          <w:b/>
          <w:sz w:val="28"/>
          <w:szCs w:val="28"/>
        </w:rPr>
        <w:t>реализуемые в ДОУ.</w:t>
      </w:r>
    </w:p>
    <w:p w:rsidR="0051540D" w:rsidRPr="008C39E9" w:rsidRDefault="0051540D" w:rsidP="0051540D">
      <w:pPr>
        <w:tabs>
          <w:tab w:val="left" w:pos="2340"/>
        </w:tabs>
        <w:ind w:firstLine="708"/>
        <w:rPr>
          <w:sz w:val="28"/>
          <w:szCs w:val="28"/>
        </w:rPr>
      </w:pPr>
    </w:p>
    <w:p w:rsidR="0051540D" w:rsidRPr="008C39E9" w:rsidRDefault="0051540D" w:rsidP="0051540D">
      <w:pPr>
        <w:tabs>
          <w:tab w:val="left" w:pos="2340"/>
        </w:tabs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>Своей главной задачей коллектив детского сада считает создание благоприятных условий и хорошего микроклимата для максимального развития личности каждого ребенка, формирования его готовности к дальнейшему развитию.</w:t>
      </w:r>
    </w:p>
    <w:p w:rsidR="0051540D" w:rsidRPr="008C39E9" w:rsidRDefault="0051540D" w:rsidP="0051540D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8C39E9">
        <w:rPr>
          <w:sz w:val="28"/>
          <w:szCs w:val="28"/>
        </w:rPr>
        <w:t>Реализуемые в ДОУ программы помогают наиболее полному личностному развитию воспитанников, повышают их интеллектуальный уровень и способствуют применению полученных знаний, умений и навыков в их практической деятельности.</w:t>
      </w:r>
    </w:p>
    <w:p w:rsidR="0051540D" w:rsidRPr="008C39E9" w:rsidRDefault="0051540D" w:rsidP="0051540D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39E9">
        <w:rPr>
          <w:sz w:val="28"/>
          <w:szCs w:val="28"/>
        </w:rPr>
        <w:t>Программы обеспечивают высокий уровень физического развития де</w:t>
      </w:r>
      <w:r>
        <w:rPr>
          <w:sz w:val="28"/>
          <w:szCs w:val="28"/>
        </w:rPr>
        <w:t>тей и укрепление</w:t>
      </w:r>
      <w:r w:rsidRPr="008C39E9">
        <w:rPr>
          <w:sz w:val="28"/>
          <w:szCs w:val="28"/>
        </w:rPr>
        <w:t xml:space="preserve"> их здоровья. Система занятий ориентирована на потенциальную социально-психологическую, интеллектуальную и физическую подготовку дошкольников.</w:t>
      </w:r>
    </w:p>
    <w:p w:rsidR="0051540D" w:rsidRPr="008C39E9" w:rsidRDefault="0051540D" w:rsidP="0051540D">
      <w:pPr>
        <w:tabs>
          <w:tab w:val="left" w:pos="2340"/>
        </w:tabs>
        <w:ind w:firstLine="360"/>
        <w:rPr>
          <w:sz w:val="28"/>
          <w:szCs w:val="28"/>
        </w:rPr>
      </w:pPr>
      <w:r w:rsidRPr="008C39E9">
        <w:rPr>
          <w:sz w:val="28"/>
          <w:szCs w:val="28"/>
        </w:rPr>
        <w:t xml:space="preserve"> Весь воспитательно-образовательный процесс в ДОУ строится на основе индивидуально-дифференцированного подхода к каждому ребенку, с учетом оптимальной нагрузки и психолого-возрастных особенностей детей. В работе с детьми используются разные формы работы. Проводятся занятия  по подгруппам в игровой форме, интегрированные занятия, занятия по интересам детей, что позволяет в итоге получать положительный результат.</w:t>
      </w:r>
    </w:p>
    <w:p w:rsidR="0051540D" w:rsidRPr="008C39E9" w:rsidRDefault="0051540D" w:rsidP="0051540D">
      <w:pPr>
        <w:tabs>
          <w:tab w:val="left" w:pos="2340"/>
        </w:tabs>
        <w:ind w:firstLine="360"/>
        <w:rPr>
          <w:sz w:val="28"/>
          <w:szCs w:val="28"/>
        </w:rPr>
      </w:pPr>
      <w:r w:rsidRPr="008C39E9">
        <w:rPr>
          <w:sz w:val="28"/>
          <w:szCs w:val="28"/>
        </w:rPr>
        <w:t>Формирование личности ребенка решается через все виды деятельности, на занятиях, на прогулках, в самостоятельной игровой деятельности, в вечерние часы.</w:t>
      </w:r>
    </w:p>
    <w:p w:rsidR="0051540D" w:rsidRPr="008C39E9" w:rsidRDefault="0051540D" w:rsidP="0051540D">
      <w:pPr>
        <w:tabs>
          <w:tab w:val="left" w:pos="2340"/>
        </w:tabs>
        <w:ind w:firstLine="360"/>
        <w:rPr>
          <w:sz w:val="28"/>
          <w:szCs w:val="28"/>
        </w:rPr>
      </w:pPr>
      <w:r w:rsidRPr="008C39E9">
        <w:rPr>
          <w:sz w:val="28"/>
          <w:szCs w:val="28"/>
        </w:rPr>
        <w:t xml:space="preserve">Воспитатели изготовили много настольных игр, игр-забав, сюжетно-ролевых игр, кроссвордов. Играя дети учатся общению друг с другом и </w:t>
      </w:r>
      <w:proofErr w:type="gramStart"/>
      <w:r w:rsidRPr="008C39E9">
        <w:rPr>
          <w:sz w:val="28"/>
          <w:szCs w:val="28"/>
        </w:rPr>
        <w:t>со</w:t>
      </w:r>
      <w:proofErr w:type="gramEnd"/>
      <w:r w:rsidRPr="008C39E9">
        <w:rPr>
          <w:sz w:val="28"/>
          <w:szCs w:val="28"/>
        </w:rPr>
        <w:t xml:space="preserve"> взрослыми, у них расширяется словарный запас, речь детей становится более выразительной,</w:t>
      </w:r>
      <w:r>
        <w:rPr>
          <w:sz w:val="28"/>
          <w:szCs w:val="28"/>
        </w:rPr>
        <w:t xml:space="preserve">   </w:t>
      </w:r>
      <w:r w:rsidRPr="008C39E9">
        <w:rPr>
          <w:sz w:val="28"/>
          <w:szCs w:val="28"/>
        </w:rPr>
        <w:t xml:space="preserve">четкой. В игре дети раскрепощаются, перевоплощаются, становятся более доброжелательными. </w:t>
      </w:r>
    </w:p>
    <w:p w:rsidR="0051540D" w:rsidRPr="008C39E9" w:rsidRDefault="0051540D" w:rsidP="0051540D">
      <w:pPr>
        <w:tabs>
          <w:tab w:val="left" w:pos="23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Работа по нравственному воспитанию</w:t>
      </w:r>
      <w:r w:rsidRPr="008C39E9">
        <w:rPr>
          <w:sz w:val="28"/>
          <w:szCs w:val="28"/>
        </w:rPr>
        <w:t xml:space="preserve"> с детьми ведется и в музыкальной деятельности. На занятиях дети получают эмоциональный заряд энергии, развивают свои творческие способности.</w:t>
      </w:r>
    </w:p>
    <w:p w:rsidR="0051540D" w:rsidRPr="008C39E9" w:rsidRDefault="0051540D" w:rsidP="0051540D">
      <w:pPr>
        <w:tabs>
          <w:tab w:val="left" w:pos="2340"/>
        </w:tabs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t>Воспитатели проводят совместные народные праздники: «Масленица», «Колядки», «Встреча весны».</w:t>
      </w:r>
    </w:p>
    <w:p w:rsidR="0051540D" w:rsidRPr="008C39E9" w:rsidRDefault="0051540D" w:rsidP="0051540D">
      <w:pPr>
        <w:tabs>
          <w:tab w:val="left" w:pos="2340"/>
        </w:tabs>
        <w:ind w:firstLine="360"/>
        <w:rPr>
          <w:sz w:val="28"/>
          <w:szCs w:val="28"/>
        </w:rPr>
      </w:pPr>
      <w:r w:rsidRPr="008C39E9">
        <w:rPr>
          <w:sz w:val="28"/>
          <w:szCs w:val="28"/>
        </w:rPr>
        <w:t>Одним из основных направлений деятельности ДОУ является охрана и укрепление здоровья детей. Медико-педагогическим персоналом сада определены основные направления воспитательно-образовательной работы с детьми:</w:t>
      </w:r>
    </w:p>
    <w:p w:rsidR="0051540D" w:rsidRPr="008C39E9" w:rsidRDefault="0051540D" w:rsidP="0051540D">
      <w:pPr>
        <w:numPr>
          <w:ilvl w:val="0"/>
          <w:numId w:val="6"/>
        </w:numPr>
        <w:tabs>
          <w:tab w:val="left" w:pos="2340"/>
        </w:tabs>
        <w:rPr>
          <w:sz w:val="28"/>
          <w:szCs w:val="28"/>
        </w:rPr>
      </w:pPr>
      <w:r w:rsidRPr="008C39E9">
        <w:rPr>
          <w:sz w:val="28"/>
          <w:szCs w:val="28"/>
        </w:rPr>
        <w:t>оценка здоровья ребенка при постоянном и ежедневном контроле состояния здоровья (составления листов здоровья, совместные обходы групп медсестрой и заведующей);</w:t>
      </w:r>
    </w:p>
    <w:p w:rsidR="0051540D" w:rsidRPr="008C39E9" w:rsidRDefault="0051540D" w:rsidP="0051540D">
      <w:pPr>
        <w:numPr>
          <w:ilvl w:val="0"/>
          <w:numId w:val="6"/>
        </w:numPr>
        <w:tabs>
          <w:tab w:val="left" w:pos="2340"/>
        </w:tabs>
        <w:rPr>
          <w:sz w:val="28"/>
          <w:szCs w:val="28"/>
        </w:rPr>
      </w:pPr>
      <w:r w:rsidRPr="008C39E9">
        <w:rPr>
          <w:sz w:val="28"/>
          <w:szCs w:val="28"/>
        </w:rPr>
        <w:t>помощь, педагогическая поддержка в период адаптации ребенка в условиях ДОУ;</w:t>
      </w:r>
    </w:p>
    <w:p w:rsidR="0051540D" w:rsidRPr="008C39E9" w:rsidRDefault="0051540D" w:rsidP="0051540D">
      <w:pPr>
        <w:numPr>
          <w:ilvl w:val="0"/>
          <w:numId w:val="6"/>
        </w:numPr>
        <w:tabs>
          <w:tab w:val="left" w:pos="2340"/>
        </w:tabs>
        <w:rPr>
          <w:sz w:val="28"/>
          <w:szCs w:val="28"/>
        </w:rPr>
      </w:pPr>
      <w:r w:rsidRPr="008C39E9">
        <w:rPr>
          <w:sz w:val="28"/>
          <w:szCs w:val="28"/>
        </w:rPr>
        <w:t>обеспечение комфортной обстановки и эмоционального благополучия ребенка;</w:t>
      </w:r>
    </w:p>
    <w:p w:rsidR="0051540D" w:rsidRPr="008C39E9" w:rsidRDefault="0051540D" w:rsidP="0051540D">
      <w:pPr>
        <w:numPr>
          <w:ilvl w:val="0"/>
          <w:numId w:val="6"/>
        </w:numPr>
        <w:tabs>
          <w:tab w:val="left" w:pos="2340"/>
        </w:tabs>
        <w:rPr>
          <w:sz w:val="28"/>
          <w:szCs w:val="28"/>
        </w:rPr>
      </w:pPr>
      <w:r w:rsidRPr="008C39E9">
        <w:rPr>
          <w:sz w:val="28"/>
          <w:szCs w:val="28"/>
        </w:rPr>
        <w:t>воспитание у дошкольников потребности к здоровому образу жизни (обеспечение сбалансированного питания, профилактика вредных привычек);</w:t>
      </w:r>
    </w:p>
    <w:p w:rsidR="0051540D" w:rsidRPr="008C39E9" w:rsidRDefault="0051540D" w:rsidP="0051540D">
      <w:pPr>
        <w:numPr>
          <w:ilvl w:val="0"/>
          <w:numId w:val="6"/>
        </w:numPr>
        <w:tabs>
          <w:tab w:val="left" w:pos="2340"/>
        </w:tabs>
        <w:rPr>
          <w:sz w:val="28"/>
          <w:szCs w:val="28"/>
        </w:rPr>
      </w:pPr>
      <w:r w:rsidRPr="008C39E9">
        <w:rPr>
          <w:sz w:val="28"/>
          <w:szCs w:val="28"/>
        </w:rPr>
        <w:t>поиск новых эффективных форм взаимодействия с родителями по вопросам закаливания и охраны здоровья детей.</w:t>
      </w:r>
    </w:p>
    <w:p w:rsidR="0051540D" w:rsidRPr="008C39E9" w:rsidRDefault="0051540D" w:rsidP="0051540D">
      <w:pPr>
        <w:tabs>
          <w:tab w:val="left" w:pos="2340"/>
        </w:tabs>
        <w:ind w:firstLine="708"/>
        <w:rPr>
          <w:sz w:val="28"/>
          <w:szCs w:val="28"/>
        </w:rPr>
      </w:pPr>
      <w:r w:rsidRPr="008C39E9">
        <w:rPr>
          <w:sz w:val="28"/>
          <w:szCs w:val="28"/>
        </w:rPr>
        <w:lastRenderedPageBreak/>
        <w:t>Важным показателем результатов работы ДОУ является здоровье детей.</w:t>
      </w:r>
    </w:p>
    <w:p w:rsidR="0051540D" w:rsidRPr="008C39E9" w:rsidRDefault="0051540D" w:rsidP="0051540D">
      <w:pPr>
        <w:tabs>
          <w:tab w:val="left" w:pos="2340"/>
        </w:tabs>
        <w:ind w:firstLine="708"/>
        <w:jc w:val="center"/>
        <w:rPr>
          <w:sz w:val="28"/>
          <w:szCs w:val="28"/>
        </w:rPr>
      </w:pPr>
    </w:p>
    <w:p w:rsidR="0051540D" w:rsidRDefault="0051540D" w:rsidP="0051540D">
      <w:pPr>
        <w:tabs>
          <w:tab w:val="left" w:pos="2340"/>
        </w:tabs>
        <w:ind w:firstLine="708"/>
        <w:jc w:val="center"/>
        <w:rPr>
          <w:sz w:val="28"/>
          <w:szCs w:val="28"/>
        </w:rPr>
      </w:pPr>
    </w:p>
    <w:p w:rsidR="0051540D" w:rsidRPr="00A31B47" w:rsidRDefault="0051540D" w:rsidP="0051540D">
      <w:pPr>
        <w:pStyle w:val="1"/>
        <w:ind w:left="2124"/>
        <w:rPr>
          <w:b/>
          <w:w w:val="108"/>
        </w:rPr>
      </w:pPr>
      <w:r>
        <w:rPr>
          <w:b/>
          <w:w w:val="108"/>
        </w:rPr>
        <w:t xml:space="preserve"> </w:t>
      </w:r>
      <w:r w:rsidRPr="00A31B47">
        <w:rPr>
          <w:b/>
          <w:w w:val="108"/>
        </w:rPr>
        <w:t>Взаимодействие педагогов с детьми.</w:t>
      </w:r>
    </w:p>
    <w:p w:rsidR="0051540D" w:rsidRDefault="0051540D" w:rsidP="0051540D">
      <w:pPr>
        <w:shd w:val="clear" w:color="auto" w:fill="FFFFFF"/>
        <w:spacing w:before="38"/>
        <w:ind w:left="38" w:right="10" w:firstLine="720"/>
        <w:rPr>
          <w:sz w:val="28"/>
        </w:rPr>
      </w:pPr>
      <w:r>
        <w:rPr>
          <w:color w:val="000000"/>
          <w:spacing w:val="-4"/>
          <w:w w:val="108"/>
          <w:sz w:val="28"/>
        </w:rPr>
        <w:t xml:space="preserve">Взаимодействие педагогов с детьми является основным звеном  </w:t>
      </w:r>
      <w:r>
        <w:rPr>
          <w:color w:val="000000"/>
          <w:w w:val="108"/>
          <w:sz w:val="28"/>
        </w:rPr>
        <w:t>образовательного процесса в нашем дошкольном учреждении, поэтому главной задачей нашей деятельности является выбор верной позиции педагога во взаимодействии с детьми, которое базируется на следующих основных положениях:</w:t>
      </w:r>
    </w:p>
    <w:p w:rsidR="0051540D" w:rsidRDefault="0051540D" w:rsidP="0051540D">
      <w:pPr>
        <w:numPr>
          <w:ilvl w:val="0"/>
          <w:numId w:val="7"/>
        </w:numPr>
        <w:shd w:val="clear" w:color="auto" w:fill="FFFFFF"/>
        <w:tabs>
          <w:tab w:val="clear" w:pos="2102"/>
          <w:tab w:val="num" w:pos="1800"/>
        </w:tabs>
        <w:ind w:left="1775" w:hanging="357"/>
        <w:rPr>
          <w:sz w:val="28"/>
        </w:rPr>
      </w:pPr>
      <w:proofErr w:type="spellStart"/>
      <w:r>
        <w:rPr>
          <w:color w:val="000000"/>
          <w:w w:val="108"/>
          <w:sz w:val="28"/>
        </w:rPr>
        <w:t>гуманизация</w:t>
      </w:r>
      <w:proofErr w:type="spellEnd"/>
      <w:r>
        <w:rPr>
          <w:color w:val="000000"/>
          <w:w w:val="108"/>
          <w:sz w:val="28"/>
        </w:rPr>
        <w:t xml:space="preserve"> способов общения с ребенком как целевая ори</w:t>
      </w:r>
      <w:r>
        <w:rPr>
          <w:color w:val="000000"/>
          <w:w w:val="108"/>
          <w:sz w:val="28"/>
        </w:rPr>
        <w:softHyphen/>
        <w:t>ентация педагогов;</w:t>
      </w:r>
    </w:p>
    <w:p w:rsidR="0051540D" w:rsidRDefault="0051540D" w:rsidP="0051540D">
      <w:pPr>
        <w:numPr>
          <w:ilvl w:val="0"/>
          <w:numId w:val="7"/>
        </w:numPr>
        <w:shd w:val="clear" w:color="auto" w:fill="FFFFFF"/>
        <w:tabs>
          <w:tab w:val="clear" w:pos="2102"/>
          <w:tab w:val="num" w:pos="1800"/>
        </w:tabs>
        <w:ind w:left="1775" w:hanging="357"/>
        <w:rPr>
          <w:b/>
          <w:i/>
          <w:sz w:val="28"/>
        </w:rPr>
      </w:pPr>
      <w:r>
        <w:rPr>
          <w:color w:val="000000"/>
          <w:spacing w:val="-1"/>
          <w:w w:val="108"/>
          <w:sz w:val="28"/>
        </w:rPr>
        <w:t xml:space="preserve">использование педагогами новых форм работы с детьми, в том </w:t>
      </w:r>
      <w:r>
        <w:rPr>
          <w:color w:val="000000"/>
          <w:w w:val="108"/>
          <w:sz w:val="28"/>
        </w:rPr>
        <w:t xml:space="preserve">числе индивидуальной и по подгруппам, направленных </w:t>
      </w:r>
      <w:r w:rsidRPr="00A31B47">
        <w:rPr>
          <w:color w:val="000000"/>
          <w:w w:val="108"/>
          <w:sz w:val="28"/>
        </w:rPr>
        <w:t>на ре</w:t>
      </w:r>
      <w:r w:rsidRPr="00A31B47">
        <w:rPr>
          <w:color w:val="000000"/>
          <w:w w:val="108"/>
          <w:sz w:val="28"/>
        </w:rPr>
        <w:softHyphen/>
        <w:t>ализацию индивидуального подхода;</w:t>
      </w:r>
    </w:p>
    <w:p w:rsidR="0051540D" w:rsidRDefault="0051540D" w:rsidP="0051540D">
      <w:pPr>
        <w:numPr>
          <w:ilvl w:val="0"/>
          <w:numId w:val="7"/>
        </w:numPr>
        <w:shd w:val="clear" w:color="auto" w:fill="FFFFFF"/>
        <w:tabs>
          <w:tab w:val="clear" w:pos="2102"/>
          <w:tab w:val="num" w:pos="1800"/>
        </w:tabs>
        <w:ind w:left="1775" w:hanging="357"/>
        <w:rPr>
          <w:sz w:val="28"/>
        </w:rPr>
      </w:pPr>
      <w:r>
        <w:rPr>
          <w:color w:val="000000"/>
          <w:w w:val="108"/>
          <w:sz w:val="28"/>
        </w:rPr>
        <w:t>практика диагностики индивидуальных особенностей детей;</w:t>
      </w:r>
    </w:p>
    <w:p w:rsidR="0051540D" w:rsidRDefault="0051540D" w:rsidP="0051540D">
      <w:pPr>
        <w:numPr>
          <w:ilvl w:val="0"/>
          <w:numId w:val="7"/>
        </w:numPr>
        <w:shd w:val="clear" w:color="auto" w:fill="FFFFFF"/>
        <w:tabs>
          <w:tab w:val="clear" w:pos="2102"/>
          <w:tab w:val="num" w:pos="1800"/>
        </w:tabs>
        <w:ind w:left="1775" w:hanging="357"/>
        <w:rPr>
          <w:sz w:val="28"/>
        </w:rPr>
      </w:pPr>
      <w:r>
        <w:rPr>
          <w:color w:val="000000"/>
          <w:spacing w:val="-1"/>
          <w:w w:val="108"/>
          <w:sz w:val="28"/>
        </w:rPr>
        <w:t xml:space="preserve">проведение специальной работы по созданию положительного </w:t>
      </w:r>
      <w:r>
        <w:rPr>
          <w:color w:val="000000"/>
          <w:w w:val="108"/>
          <w:sz w:val="28"/>
        </w:rPr>
        <w:t>психологического климата в коллективе.</w:t>
      </w:r>
    </w:p>
    <w:p w:rsidR="0051540D" w:rsidRDefault="0051540D" w:rsidP="0051540D">
      <w:pPr>
        <w:shd w:val="clear" w:color="auto" w:fill="FFFFFF"/>
        <w:ind w:left="10" w:right="38" w:firstLine="720"/>
        <w:rPr>
          <w:sz w:val="28"/>
        </w:rPr>
      </w:pPr>
      <w:r>
        <w:rPr>
          <w:color w:val="000000"/>
          <w:w w:val="108"/>
          <w:sz w:val="28"/>
        </w:rPr>
        <w:t xml:space="preserve">В ДОУ создана доброжелательная психологическая атмосфера. </w:t>
      </w:r>
      <w:r>
        <w:rPr>
          <w:color w:val="000000"/>
          <w:spacing w:val="-4"/>
          <w:w w:val="108"/>
          <w:sz w:val="28"/>
        </w:rPr>
        <w:t>Взрослые реализуют в общении с детьми позицию равноправного парт</w:t>
      </w:r>
      <w:r>
        <w:rPr>
          <w:color w:val="000000"/>
          <w:spacing w:val="-4"/>
          <w:w w:val="108"/>
          <w:sz w:val="28"/>
        </w:rPr>
        <w:softHyphen/>
      </w:r>
      <w:r>
        <w:rPr>
          <w:color w:val="000000"/>
          <w:w w:val="108"/>
          <w:sz w:val="28"/>
        </w:rPr>
        <w:t>нера, проявляя уважение к интересам, мнениям, пожеланиям ребен</w:t>
      </w:r>
      <w:r>
        <w:rPr>
          <w:color w:val="000000"/>
          <w:w w:val="108"/>
          <w:sz w:val="28"/>
        </w:rPr>
        <w:softHyphen/>
        <w:t>ка, поддерживают его достоинство.</w:t>
      </w:r>
    </w:p>
    <w:p w:rsidR="0051540D" w:rsidRDefault="0051540D" w:rsidP="0051540D">
      <w:pPr>
        <w:shd w:val="clear" w:color="auto" w:fill="FFFFFF"/>
        <w:ind w:left="10" w:right="38" w:firstLine="720"/>
        <w:rPr>
          <w:sz w:val="28"/>
        </w:rPr>
      </w:pPr>
      <w:r>
        <w:rPr>
          <w:color w:val="000000"/>
          <w:w w:val="108"/>
          <w:sz w:val="28"/>
        </w:rPr>
        <w:t xml:space="preserve">С целью изучения отношения к дошкольному учреждению детей </w:t>
      </w:r>
      <w:r>
        <w:rPr>
          <w:color w:val="000000"/>
          <w:spacing w:val="-1"/>
          <w:w w:val="108"/>
          <w:sz w:val="28"/>
        </w:rPr>
        <w:t>и их родителей проводилось неоднократное анкетирование родителей воспитанников нашего ДОУ.</w:t>
      </w:r>
    </w:p>
    <w:p w:rsidR="0051540D" w:rsidRDefault="0051540D" w:rsidP="0051540D">
      <w:pPr>
        <w:shd w:val="clear" w:color="auto" w:fill="FFFFFF"/>
        <w:ind w:right="58" w:firstLine="720"/>
        <w:rPr>
          <w:sz w:val="28"/>
        </w:rPr>
      </w:pPr>
      <w:r>
        <w:rPr>
          <w:color w:val="000000"/>
          <w:w w:val="108"/>
          <w:sz w:val="28"/>
        </w:rPr>
        <w:t xml:space="preserve">В коллективе сотрудников практически отсутствуют конфликты, </w:t>
      </w:r>
      <w:r>
        <w:rPr>
          <w:color w:val="000000"/>
          <w:spacing w:val="-1"/>
          <w:w w:val="108"/>
          <w:sz w:val="28"/>
        </w:rPr>
        <w:t>что является позитивным образцом общения для воспитанников дош</w:t>
      </w:r>
      <w:r>
        <w:rPr>
          <w:color w:val="000000"/>
          <w:spacing w:val="-1"/>
          <w:w w:val="108"/>
          <w:sz w:val="28"/>
        </w:rPr>
        <w:softHyphen/>
      </w:r>
      <w:r>
        <w:rPr>
          <w:color w:val="000000"/>
          <w:w w:val="108"/>
          <w:sz w:val="28"/>
        </w:rPr>
        <w:t>кольного учреждения.</w:t>
      </w:r>
    </w:p>
    <w:p w:rsidR="0051540D" w:rsidRDefault="0051540D" w:rsidP="0051540D">
      <w:pPr>
        <w:ind w:firstLine="360"/>
        <w:jc w:val="center"/>
        <w:rPr>
          <w:b/>
          <w:sz w:val="28"/>
        </w:rPr>
      </w:pPr>
    </w:p>
    <w:p w:rsidR="0051540D" w:rsidRDefault="0051540D" w:rsidP="0051540D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3756EE">
        <w:rPr>
          <w:b/>
          <w:sz w:val="28"/>
        </w:rPr>
        <w:t>Работа с родителями.</w:t>
      </w:r>
    </w:p>
    <w:p w:rsidR="0051540D" w:rsidRDefault="0051540D" w:rsidP="0051540D">
      <w:pPr>
        <w:shd w:val="clear" w:color="auto" w:fill="FFFFFF"/>
        <w:spacing w:before="120"/>
        <w:ind w:firstLine="720"/>
        <w:rPr>
          <w:sz w:val="28"/>
        </w:rPr>
      </w:pPr>
      <w:r>
        <w:rPr>
          <w:color w:val="000000"/>
          <w:sz w:val="28"/>
        </w:rPr>
        <w:t xml:space="preserve">В детском саду сложилась работа с родителями воспитанников. В основе лежит — изучение контингента родителей (возраст, образование, профессия, хобби, настроенность на взаимодействие с </w:t>
      </w:r>
      <w:proofErr w:type="spellStart"/>
      <w:r>
        <w:rPr>
          <w:color w:val="000000"/>
          <w:sz w:val="28"/>
        </w:rPr>
        <w:t>педколлективом</w:t>
      </w:r>
      <w:proofErr w:type="spellEnd"/>
      <w:r>
        <w:rPr>
          <w:color w:val="000000"/>
          <w:sz w:val="28"/>
        </w:rPr>
        <w:t xml:space="preserve"> ДОУ); образовательные запросы родителей.</w:t>
      </w:r>
    </w:p>
    <w:p w:rsidR="0051540D" w:rsidRDefault="0051540D" w:rsidP="0051540D">
      <w:pPr>
        <w:shd w:val="clear" w:color="auto" w:fill="FFFFFF"/>
        <w:spacing w:before="120"/>
        <w:ind w:firstLine="720"/>
        <w:rPr>
          <w:sz w:val="28"/>
        </w:rPr>
      </w:pPr>
      <w:r>
        <w:rPr>
          <w:color w:val="000000"/>
          <w:sz w:val="28"/>
        </w:rPr>
        <w:t>В работе прослеживается:</w:t>
      </w:r>
      <w:r>
        <w:rPr>
          <w:sz w:val="28"/>
        </w:rPr>
        <w:t xml:space="preserve">                                                                                       </w:t>
      </w:r>
      <w:r>
        <w:rPr>
          <w:color w:val="000000"/>
          <w:sz w:val="28"/>
        </w:rPr>
        <w:t xml:space="preserve">- педагогическое просвещение родителей (дифференцирование в соответствии с образовательными запросами) через родительские собрания, индивидуальные и групповые консультации;                                                                                          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- информирование родителей о состоянии и перспективах рабо</w:t>
      </w:r>
      <w:r>
        <w:rPr>
          <w:color w:val="000000"/>
          <w:sz w:val="28"/>
        </w:rPr>
        <w:softHyphen/>
        <w:t>ты ДОУ в целом, отдельных групп через родительские собра</w:t>
      </w:r>
      <w:r>
        <w:rPr>
          <w:color w:val="000000"/>
          <w:sz w:val="28"/>
        </w:rPr>
        <w:softHyphen/>
        <w:t>ния, родительские конференции;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- включение родителей в образовательный процесс (через Дни открытых дверей);</w:t>
      </w:r>
    </w:p>
    <w:p w:rsidR="0051540D" w:rsidRPr="00CF27EA" w:rsidRDefault="0051540D" w:rsidP="0051540D">
      <w:pPr>
        <w:shd w:val="clear" w:color="auto" w:fill="FFFFFF"/>
        <w:ind w:firstLine="708"/>
        <w:rPr>
          <w:color w:val="000000"/>
          <w:sz w:val="28"/>
        </w:rPr>
      </w:pPr>
      <w:r>
        <w:rPr>
          <w:color w:val="000000"/>
          <w:sz w:val="28"/>
        </w:rPr>
        <w:lastRenderedPageBreak/>
        <w:t>-привлечение родителей к руководству ДОУ через их участие в работе Совета ДОУ, родительского комитета.</w:t>
      </w:r>
    </w:p>
    <w:p w:rsidR="0051540D" w:rsidRPr="008C39E9" w:rsidRDefault="0051540D" w:rsidP="0051540D">
      <w:pPr>
        <w:ind w:firstLine="360"/>
        <w:rPr>
          <w:sz w:val="28"/>
          <w:szCs w:val="28"/>
        </w:rPr>
      </w:pPr>
      <w:r w:rsidRPr="008C39E9">
        <w:rPr>
          <w:sz w:val="28"/>
          <w:szCs w:val="28"/>
        </w:rPr>
        <w:t>Работа с родителями в течение года помогает педагогам лучше узнать своих воспитанников, познакомиться с условиями жизни детей в семье.</w:t>
      </w:r>
    </w:p>
    <w:p w:rsidR="0051540D" w:rsidRDefault="0051540D" w:rsidP="007E0AAD">
      <w:pPr>
        <w:ind w:firstLine="360"/>
        <w:rPr>
          <w:sz w:val="28"/>
          <w:szCs w:val="28"/>
        </w:rPr>
      </w:pPr>
      <w:r w:rsidRPr="008C39E9">
        <w:rPr>
          <w:sz w:val="28"/>
          <w:szCs w:val="28"/>
        </w:rPr>
        <w:t>Для родителей педагоги проводят консультации на интересующие их темы: «Как провести досуг с ребенком», «Наказание – лучшая мера воспита</w:t>
      </w:r>
      <w:r>
        <w:rPr>
          <w:sz w:val="28"/>
          <w:szCs w:val="28"/>
        </w:rPr>
        <w:t>ния», «Авторитет родителей», «Экология- пробужден</w:t>
      </w:r>
      <w:r w:rsidR="007E0AAD">
        <w:rPr>
          <w:sz w:val="28"/>
          <w:szCs w:val="28"/>
        </w:rPr>
        <w:t>ие в детях духовности нравствен</w:t>
      </w:r>
      <w:r>
        <w:rPr>
          <w:sz w:val="28"/>
          <w:szCs w:val="28"/>
        </w:rPr>
        <w:t xml:space="preserve">ного порядка», «Роль </w:t>
      </w:r>
      <w:proofErr w:type="spellStart"/>
      <w:r>
        <w:rPr>
          <w:sz w:val="28"/>
          <w:szCs w:val="28"/>
        </w:rPr>
        <w:t>фитотерапии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аромотерапии</w:t>
      </w:r>
      <w:proofErr w:type="spellEnd"/>
      <w:r>
        <w:rPr>
          <w:sz w:val="28"/>
          <w:szCs w:val="28"/>
        </w:rPr>
        <w:t xml:space="preserve"> в ДОУ».</w:t>
      </w:r>
      <w:r w:rsidRPr="008C39E9">
        <w:rPr>
          <w:sz w:val="28"/>
          <w:szCs w:val="28"/>
        </w:rPr>
        <w:t xml:space="preserve"> Родители стали более активно участвовать в жизни детского сада, оказывают помощь в ремонте групп, участвуют в праздниках и вечерах развлечений. Родители всегда интересуются подготовкой детей к школе.</w:t>
      </w:r>
      <w:r w:rsidR="007E0AAD">
        <w:rPr>
          <w:sz w:val="28"/>
          <w:szCs w:val="28"/>
        </w:rPr>
        <w:t xml:space="preserve"> </w:t>
      </w:r>
      <w:r>
        <w:rPr>
          <w:sz w:val="28"/>
          <w:szCs w:val="28"/>
        </w:rPr>
        <w:t>С родителями проведены родительские собрания: «Современные проблемы взаимодей</w:t>
      </w:r>
      <w:r w:rsidR="007E0AAD">
        <w:rPr>
          <w:sz w:val="28"/>
          <w:szCs w:val="28"/>
        </w:rPr>
        <w:t>ствия с семьей и школой», «Един</w:t>
      </w:r>
      <w:r>
        <w:rPr>
          <w:sz w:val="28"/>
          <w:szCs w:val="28"/>
        </w:rPr>
        <w:t>ство требований детского сада и семьи в воспитании ребенка»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конце учебного года проведено анкетирование родителей «Удовлетворенность родителей работой детского сада».При высшей оценке «4» балла родители оценили работу детского сада оценкой «3,6» балла.</w:t>
      </w:r>
    </w:p>
    <w:p w:rsidR="0051540D" w:rsidRPr="008C39E9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 несмотря на положительны</w:t>
      </w:r>
      <w:r w:rsidR="007E0AAD">
        <w:rPr>
          <w:sz w:val="28"/>
          <w:szCs w:val="28"/>
        </w:rPr>
        <w:t xml:space="preserve">й результат задача полностью не </w:t>
      </w:r>
      <w:r>
        <w:rPr>
          <w:sz w:val="28"/>
          <w:szCs w:val="28"/>
        </w:rPr>
        <w:t>разрешена</w:t>
      </w:r>
      <w:proofErr w:type="gramStart"/>
      <w:r>
        <w:rPr>
          <w:sz w:val="28"/>
          <w:szCs w:val="28"/>
        </w:rPr>
        <w:t>.</w:t>
      </w:r>
      <w:proofErr w:type="gramEnd"/>
      <w:r w:rsidR="007E0A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еобходимо выработать систему</w:t>
      </w:r>
      <w:r w:rsidR="007E0AAD">
        <w:rPr>
          <w:sz w:val="28"/>
          <w:szCs w:val="28"/>
        </w:rPr>
        <w:t xml:space="preserve"> и создать модель </w:t>
      </w:r>
      <w:r>
        <w:rPr>
          <w:sz w:val="28"/>
          <w:szCs w:val="28"/>
        </w:rPr>
        <w:t>взаимодействия детского сада</w:t>
      </w:r>
      <w:r w:rsidR="007E0AAD">
        <w:rPr>
          <w:sz w:val="28"/>
          <w:szCs w:val="28"/>
        </w:rPr>
        <w:t xml:space="preserve"> </w:t>
      </w:r>
      <w:r>
        <w:rPr>
          <w:sz w:val="28"/>
          <w:szCs w:val="28"/>
        </w:rPr>
        <w:t>и семьи.</w:t>
      </w:r>
    </w:p>
    <w:p w:rsidR="0051540D" w:rsidRDefault="0051540D" w:rsidP="0051540D">
      <w:pPr>
        <w:ind w:firstLine="708"/>
        <w:rPr>
          <w:b/>
          <w:w w:val="112"/>
          <w:sz w:val="28"/>
        </w:rPr>
      </w:pPr>
    </w:p>
    <w:p w:rsidR="0051540D" w:rsidRPr="00DB1720" w:rsidRDefault="0051540D" w:rsidP="007E0AAD">
      <w:pPr>
        <w:rPr>
          <w:b/>
          <w:w w:val="112"/>
          <w:sz w:val="28"/>
        </w:rPr>
      </w:pPr>
      <w:r w:rsidRPr="00277F38">
        <w:rPr>
          <w:b/>
          <w:w w:val="112"/>
          <w:sz w:val="28"/>
        </w:rPr>
        <w:t>Медико-социальные условия пребывания детей в ДОУ.</w:t>
      </w:r>
    </w:p>
    <w:p w:rsidR="0051540D" w:rsidRPr="00277F38" w:rsidRDefault="0051540D" w:rsidP="0051540D">
      <w:pPr>
        <w:rPr>
          <w:sz w:val="28"/>
          <w:szCs w:val="28"/>
        </w:rPr>
      </w:pP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>Медицинское обслуживание детей в ДОУ осуществляется старшей медицинской сестрой.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В ДОУ имеется м</w:t>
      </w:r>
      <w:r w:rsidR="008E584E">
        <w:rPr>
          <w:color w:val="000000"/>
          <w:sz w:val="28"/>
        </w:rPr>
        <w:t xml:space="preserve">едицинский кабинет, музыкальный зал, </w:t>
      </w:r>
      <w:r>
        <w:rPr>
          <w:color w:val="000000"/>
          <w:sz w:val="28"/>
        </w:rPr>
        <w:t xml:space="preserve"> спортивный зал</w:t>
      </w:r>
      <w:r w:rsidR="008E584E">
        <w:rPr>
          <w:color w:val="000000"/>
          <w:sz w:val="28"/>
        </w:rPr>
        <w:t xml:space="preserve"> - оборудован</w:t>
      </w:r>
      <w:r>
        <w:rPr>
          <w:color w:val="000000"/>
          <w:sz w:val="28"/>
        </w:rPr>
        <w:t xml:space="preserve"> спортивно- игровыми конструкциями. 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 xml:space="preserve">Общее санитарно-гигиеническое состояние детского сада соответствует требованиям </w:t>
      </w:r>
      <w:proofErr w:type="spellStart"/>
      <w:r>
        <w:rPr>
          <w:color w:val="000000"/>
          <w:sz w:val="28"/>
        </w:rPr>
        <w:t>госсанэпиднадзора</w:t>
      </w:r>
      <w:proofErr w:type="spellEnd"/>
      <w:r>
        <w:rPr>
          <w:color w:val="000000"/>
          <w:sz w:val="28"/>
        </w:rPr>
        <w:t xml:space="preserve">, световой и </w:t>
      </w:r>
      <w:proofErr w:type="gramStart"/>
      <w:r>
        <w:rPr>
          <w:color w:val="000000"/>
          <w:sz w:val="28"/>
        </w:rPr>
        <w:t>воздушный</w:t>
      </w:r>
      <w:proofErr w:type="gramEnd"/>
      <w:r>
        <w:rPr>
          <w:color w:val="000000"/>
          <w:sz w:val="28"/>
        </w:rPr>
        <w:t xml:space="preserve"> режи</w:t>
      </w:r>
      <w:r>
        <w:rPr>
          <w:color w:val="000000"/>
          <w:sz w:val="28"/>
        </w:rPr>
        <w:softHyphen/>
        <w:t>мы поддерживаются в норме.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 xml:space="preserve">Ежемесячно и ежеквартально проводится анализ острой </w:t>
      </w:r>
      <w:proofErr w:type="spellStart"/>
      <w:r>
        <w:rPr>
          <w:color w:val="000000"/>
          <w:sz w:val="28"/>
        </w:rPr>
        <w:t>заболе</w:t>
      </w:r>
      <w:r>
        <w:rPr>
          <w:color w:val="000000"/>
          <w:sz w:val="28"/>
        </w:rPr>
        <w:softHyphen/>
        <w:t>ваемо</w:t>
      </w:r>
      <w:proofErr w:type="gramStart"/>
      <w:r>
        <w:rPr>
          <w:color w:val="000000"/>
          <w:sz w:val="28"/>
        </w:rPr>
        <w:t>с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</w:t>
      </w:r>
      <w:proofErr w:type="spellEnd"/>
      <w:r>
        <w:rPr>
          <w:color w:val="000000"/>
          <w:sz w:val="28"/>
        </w:rPr>
        <w:t xml:space="preserve"> с учетом групповой заболеваемости. 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Незначительные тенденции к снижению заболеваемости объясня</w:t>
      </w:r>
      <w:r>
        <w:rPr>
          <w:color w:val="000000"/>
          <w:sz w:val="28"/>
        </w:rPr>
        <w:softHyphen/>
        <w:t>ются сложными социально-экономическими условиями в семьях вос</w:t>
      </w:r>
      <w:r>
        <w:rPr>
          <w:color w:val="000000"/>
          <w:sz w:val="28"/>
        </w:rPr>
        <w:softHyphen/>
        <w:t>питанников, неадекватным лечением, боязнь со стороны родителей проведения закаливающих и профилактических мероприятий.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Большое внимание медико-педагогический коллектив ДОУ уде</w:t>
      </w:r>
      <w:r>
        <w:rPr>
          <w:color w:val="000000"/>
          <w:sz w:val="28"/>
        </w:rPr>
        <w:softHyphen/>
        <w:t>ляет закаливающим процедурам, так как закаливание организма ребенка повышает его устойчивость к воздействию различных небла</w:t>
      </w:r>
      <w:r>
        <w:rPr>
          <w:color w:val="000000"/>
          <w:sz w:val="28"/>
        </w:rPr>
        <w:softHyphen/>
        <w:t>гоприятных факторов внешней среды.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Закаливающие процедуры проводятся воспитателями групп в те</w:t>
      </w:r>
      <w:r>
        <w:rPr>
          <w:color w:val="000000"/>
          <w:sz w:val="28"/>
        </w:rPr>
        <w:softHyphen/>
        <w:t>чение всего года с постепенным изменением их характера, состояния здоровья, возрастных и индивидуальных особенностей каждого ребен</w:t>
      </w:r>
      <w:r>
        <w:rPr>
          <w:color w:val="000000"/>
          <w:sz w:val="28"/>
        </w:rPr>
        <w:softHyphen/>
        <w:t>ка.</w:t>
      </w:r>
    </w:p>
    <w:p w:rsidR="0051540D" w:rsidRDefault="0051540D" w:rsidP="0051540D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В ДОУ осуществляется дифференцированный отбор видов зака</w:t>
      </w:r>
      <w:r>
        <w:rPr>
          <w:color w:val="000000"/>
          <w:sz w:val="28"/>
        </w:rPr>
        <w:softHyphen/>
        <w:t>ливания:</w:t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lastRenderedPageBreak/>
        <w:t xml:space="preserve"> - упражнения после сна (в постели);                                                                          </w:t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- пробежки по пуговичному коврику;</w:t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- витаминизированное питье </w:t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- пробежки по дорожкам препятствий;</w:t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- массаж пяток;</w:t>
      </w:r>
    </w:p>
    <w:p w:rsidR="0051540D" w:rsidRDefault="0051540D" w:rsidP="0051540D">
      <w:pPr>
        <w:shd w:val="clear" w:color="auto" w:fill="FFFFFF"/>
        <w:tabs>
          <w:tab w:val="left" w:pos="3216"/>
        </w:tabs>
        <w:rPr>
          <w:sz w:val="28"/>
        </w:rPr>
      </w:pPr>
      <w:r>
        <w:rPr>
          <w:color w:val="000000"/>
          <w:sz w:val="28"/>
        </w:rPr>
        <w:t xml:space="preserve"> - полоскание рта;</w:t>
      </w:r>
      <w:r>
        <w:rPr>
          <w:color w:val="000000"/>
          <w:sz w:val="28"/>
        </w:rPr>
        <w:tab/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- дыхательная гимнастика, мимическая, пальчиковая;</w:t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- переступание из таза с холодной водой в таз с теплой водой (летом);</w:t>
      </w:r>
    </w:p>
    <w:p w:rsidR="0051540D" w:rsidRDefault="0051540D" w:rsidP="0051540D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- хождение босиком (летом), </w:t>
      </w:r>
    </w:p>
    <w:p w:rsidR="0051540D" w:rsidRDefault="0051540D" w:rsidP="0051540D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- купание в плескательном бассейне в летний период.</w:t>
      </w:r>
    </w:p>
    <w:p w:rsidR="0051540D" w:rsidRDefault="0051540D" w:rsidP="0051540D">
      <w:pPr>
        <w:shd w:val="clear" w:color="auto" w:fill="FFFFFF"/>
        <w:ind w:firstLine="720"/>
        <w:rPr>
          <w:color w:val="000000"/>
          <w:sz w:val="28"/>
        </w:rPr>
      </w:pPr>
      <w:r>
        <w:rPr>
          <w:color w:val="000000"/>
          <w:sz w:val="28"/>
        </w:rPr>
        <w:t>Таким образом, комплекс оздоровительных мероприятий в ДОУ, направленных на укрепление организма и развитие движений детей, помимо укрепления и развития опорно-двигательного аппарата ребен</w:t>
      </w:r>
      <w:r>
        <w:rPr>
          <w:color w:val="000000"/>
          <w:sz w:val="28"/>
        </w:rPr>
        <w:softHyphen/>
        <w:t xml:space="preserve">ка, вызывает улучшение </w:t>
      </w:r>
      <w:proofErr w:type="spellStart"/>
      <w:r>
        <w:rPr>
          <w:color w:val="000000"/>
          <w:sz w:val="28"/>
        </w:rPr>
        <w:t>кров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лимфообращения</w:t>
      </w:r>
      <w:proofErr w:type="spellEnd"/>
      <w:r>
        <w:rPr>
          <w:color w:val="000000"/>
          <w:sz w:val="28"/>
        </w:rPr>
        <w:t>, углубляет ды</w:t>
      </w:r>
      <w:r>
        <w:rPr>
          <w:color w:val="000000"/>
          <w:sz w:val="28"/>
        </w:rPr>
        <w:softHyphen/>
        <w:t>хание и улучшает вентиляцию легких, повышает пищеварительные и выделительные функции, улучшает обмен веществ. Все это благо</w:t>
      </w:r>
      <w:r>
        <w:rPr>
          <w:color w:val="000000"/>
          <w:sz w:val="28"/>
        </w:rPr>
        <w:softHyphen/>
        <w:t>приятно влияет на рост и развитие детского организма.</w:t>
      </w:r>
    </w:p>
    <w:p w:rsidR="00190EDE" w:rsidRDefault="00190EDE" w:rsidP="0051540D">
      <w:pPr>
        <w:shd w:val="clear" w:color="auto" w:fill="FFFFFF"/>
        <w:ind w:firstLine="720"/>
        <w:rPr>
          <w:color w:val="000000"/>
          <w:sz w:val="28"/>
        </w:rPr>
      </w:pPr>
    </w:p>
    <w:p w:rsidR="00190EDE" w:rsidRDefault="00190EDE" w:rsidP="0051540D">
      <w:pPr>
        <w:shd w:val="clear" w:color="auto" w:fill="FFFFFF"/>
        <w:ind w:firstLine="720"/>
        <w:rPr>
          <w:color w:val="000000"/>
          <w:sz w:val="28"/>
        </w:rPr>
      </w:pPr>
    </w:p>
    <w:p w:rsidR="00190EDE" w:rsidRDefault="00190EDE" w:rsidP="0051540D">
      <w:pPr>
        <w:shd w:val="clear" w:color="auto" w:fill="FFFFFF"/>
        <w:ind w:firstLine="720"/>
        <w:rPr>
          <w:color w:val="000000"/>
          <w:sz w:val="28"/>
        </w:rPr>
      </w:pPr>
    </w:p>
    <w:p w:rsidR="0051540D" w:rsidRDefault="0051540D" w:rsidP="0051540D">
      <w:pPr>
        <w:shd w:val="clear" w:color="auto" w:fill="FFFFFF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В дошкольном учреждении проводится цикл занятий по </w:t>
      </w:r>
      <w:proofErr w:type="spellStart"/>
      <w:r>
        <w:rPr>
          <w:color w:val="000000"/>
          <w:sz w:val="28"/>
        </w:rPr>
        <w:t>валеологии</w:t>
      </w:r>
      <w:proofErr w:type="spellEnd"/>
      <w:r>
        <w:rPr>
          <w:color w:val="000000"/>
          <w:sz w:val="28"/>
        </w:rPr>
        <w:t>, знакомящих детей с правилами гигиены, соблюдением режима дня и питания, другими моментами профилактических мероприятий.</w:t>
      </w:r>
    </w:p>
    <w:p w:rsidR="0051540D" w:rsidRDefault="0051540D" w:rsidP="0051540D">
      <w:pPr>
        <w:jc w:val="center"/>
        <w:rPr>
          <w:b/>
          <w:sz w:val="28"/>
          <w:szCs w:val="28"/>
        </w:rPr>
      </w:pPr>
    </w:p>
    <w:p w:rsidR="0051540D" w:rsidRPr="00D734AC" w:rsidRDefault="0051540D" w:rsidP="0051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</w:t>
      </w:r>
      <w:r w:rsidRPr="00D734AC">
        <w:rPr>
          <w:b/>
          <w:sz w:val="28"/>
          <w:szCs w:val="28"/>
        </w:rPr>
        <w:t>труктура ДОУ.</w:t>
      </w:r>
    </w:p>
    <w:p w:rsidR="0051540D" w:rsidRDefault="0051540D" w:rsidP="005154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C41F8">
        <w:rPr>
          <w:b/>
          <w:bCs/>
          <w:sz w:val="28"/>
          <w:szCs w:val="28"/>
        </w:rPr>
        <w:t>Система работы с педагогическими кадрами</w:t>
      </w:r>
      <w:r>
        <w:rPr>
          <w:b/>
          <w:bCs/>
          <w:sz w:val="28"/>
          <w:szCs w:val="28"/>
        </w:rPr>
        <w:t xml:space="preserve"> </w:t>
      </w:r>
    </w:p>
    <w:p w:rsidR="0051540D" w:rsidRDefault="0051540D" w:rsidP="0051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МДОУ «Д/с №44 «Колосок» п. Присадовый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1540D" w:rsidRDefault="005B10B4" w:rsidP="0051540D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6" style="position:absolute;left:0;text-align:left;margin-left:93.75pt;margin-top:14.7pt;width:252pt;height:54pt;z-index:251660288">
            <v:textbox style="mso-next-textbox:#_x0000_s1026">
              <w:txbxContent>
                <w:p w:rsidR="0051540D" w:rsidRPr="00EF5F10" w:rsidRDefault="0051540D" w:rsidP="0051540D">
                  <w:pPr>
                    <w:jc w:val="center"/>
                  </w:pPr>
                  <w:r w:rsidRPr="00EF5F10">
                    <w:t>Работа с педагогическими кадрами.</w:t>
                  </w:r>
                </w:p>
              </w:txbxContent>
            </v:textbox>
          </v:oval>
        </w:pict>
      </w:r>
    </w:p>
    <w:p w:rsidR="0051540D" w:rsidRDefault="0051540D" w:rsidP="0051540D">
      <w:pPr>
        <w:jc w:val="center"/>
        <w:rPr>
          <w:b/>
          <w:sz w:val="28"/>
          <w:szCs w:val="28"/>
        </w:rPr>
      </w:pPr>
    </w:p>
    <w:p w:rsidR="0051540D" w:rsidRDefault="005B10B4" w:rsidP="005154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8" style="position:absolute;left:0;text-align:left;flip:y;z-index:251682816" from="0,9.5pt" to="90pt,36.5pt"/>
        </w:pict>
      </w:r>
      <w:r>
        <w:rPr>
          <w:b/>
          <w:noProof/>
          <w:sz w:val="28"/>
          <w:szCs w:val="28"/>
        </w:rPr>
        <w:pict>
          <v:line id="_x0000_s1042" style="position:absolute;left:0;text-align:left;flip:x y;z-index:251676672" from="342pt,9.5pt" to="450pt,45.5pt"/>
        </w:pict>
      </w:r>
    </w:p>
    <w:p w:rsidR="0051540D" w:rsidRDefault="005B10B4" w:rsidP="005154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7" style="position:absolute;left:0;text-align:left;flip:y;z-index:251681792" from="99pt,11.4pt" to="126pt,29.4pt"/>
        </w:pict>
      </w:r>
      <w:r>
        <w:rPr>
          <w:b/>
          <w:noProof/>
          <w:sz w:val="28"/>
          <w:szCs w:val="28"/>
        </w:rPr>
        <w:pict>
          <v:line id="_x0000_s1041" style="position:absolute;left:0;text-align:left;flip:x y;z-index:251675648" from="315pt,11.4pt" to="351pt,29.4pt"/>
        </w:pict>
      </w:r>
    </w:p>
    <w:p w:rsidR="0051540D" w:rsidRDefault="005B10B4" w:rsidP="005154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9" style="position:absolute;left:0;text-align:left;flip:x y;z-index:251673600" from="261pt,4.3pt" to="358.5pt,157.3pt"/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327.75pt;margin-top:13.3pt;width:1in;height:54pt;z-index:251665408">
            <v:textbox style="mso-next-textbox:#_x0000_s1031">
              <w:txbxContent>
                <w:p w:rsidR="0051540D" w:rsidRPr="00EF5F10" w:rsidRDefault="0051540D" w:rsidP="0051540D">
                  <w:pPr>
                    <w:jc w:val="center"/>
                  </w:pPr>
                  <w:r w:rsidRPr="00EF5F10">
                    <w:t>Индивидуальные беседы и кон</w:t>
                  </w:r>
                  <w:r>
                    <w:t>суль</w:t>
                  </w:r>
                  <w:r w:rsidRPr="00EF5F10">
                    <w:t>тации.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436.5pt;margin-top:13.3pt;width:1in;height:54pt;z-index:251666432">
            <v:textbox style="mso-next-textbox:#_x0000_s1032">
              <w:txbxContent>
                <w:p w:rsidR="0051540D" w:rsidRDefault="0051540D" w:rsidP="0051540D">
                  <w:r>
                    <w:t>Обобщен.</w:t>
                  </w:r>
                </w:p>
                <w:p w:rsidR="0051540D" w:rsidRPr="00EF5F10" w:rsidRDefault="0051540D" w:rsidP="0051540D">
                  <w:r>
                    <w:t>опыта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043" style="position:absolute;left:0;text-align:left;flip:x y;z-index:251677696" from="3in,4.3pt" to="3in,13.3pt"/>
        </w:pict>
      </w:r>
      <w:r>
        <w:rPr>
          <w:b/>
          <w:noProof/>
          <w:sz w:val="28"/>
          <w:szCs w:val="28"/>
        </w:rPr>
        <w:pict>
          <v:line id="_x0000_s1040" style="position:absolute;left:0;text-align:left;flip:y;z-index:251674624" from="99pt,4.3pt" to="189pt,148.3pt"/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1in;margin-top:13.3pt;width:81pt;height:45pt;z-index:251672576">
            <v:textbox style="mso-next-textbox:#_x0000_s1038">
              <w:txbxContent>
                <w:p w:rsidR="0051540D" w:rsidRDefault="0051540D" w:rsidP="0051540D">
                  <w:pPr>
                    <w:pStyle w:val="a5"/>
                    <w:spacing w:after="0"/>
                  </w:pPr>
                </w:p>
                <w:p w:rsidR="0051540D" w:rsidRPr="00EF5F10" w:rsidRDefault="0051540D" w:rsidP="0051540D">
                  <w:pPr>
                    <w:pStyle w:val="a5"/>
                    <w:spacing w:after="0"/>
                  </w:pPr>
                  <w:r>
                    <w:t>Консульта</w:t>
                  </w:r>
                  <w:r w:rsidRPr="00EF5F10">
                    <w:t>ции.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-27pt;margin-top:4.3pt;width:63pt;height:54pt;z-index:251668480">
            <v:textbox style="mso-next-textbox:#_x0000_s1034">
              <w:txbxContent>
                <w:p w:rsidR="0051540D" w:rsidRDefault="0051540D" w:rsidP="0051540D"/>
                <w:p w:rsidR="0051540D" w:rsidRPr="00EF5F10" w:rsidRDefault="0051540D" w:rsidP="0051540D">
                  <w:r w:rsidRPr="00EF5F10">
                    <w:t>Семинары.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189pt;margin-top:13.3pt;width:63pt;height:54pt;z-index:251661312">
            <v:textbox style="mso-next-textbox:#_x0000_s1027">
              <w:txbxContent>
                <w:p w:rsidR="0051540D" w:rsidRDefault="0051540D" w:rsidP="0051540D"/>
                <w:p w:rsidR="0051540D" w:rsidRPr="00EF5F10" w:rsidRDefault="0051540D" w:rsidP="0051540D">
                  <w:r w:rsidRPr="00EF5F10">
                    <w:t>Педсоветы</w:t>
                  </w:r>
                </w:p>
              </w:txbxContent>
            </v:textbox>
          </v:rect>
        </w:pict>
      </w:r>
    </w:p>
    <w:p w:rsidR="0051540D" w:rsidRDefault="0051540D" w:rsidP="0051540D">
      <w:pPr>
        <w:tabs>
          <w:tab w:val="left" w:pos="24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540D" w:rsidRDefault="0051540D" w:rsidP="0051540D">
      <w:pPr>
        <w:jc w:val="center"/>
        <w:rPr>
          <w:b/>
          <w:sz w:val="28"/>
          <w:szCs w:val="28"/>
        </w:rPr>
      </w:pPr>
    </w:p>
    <w:p w:rsidR="0051540D" w:rsidRDefault="005B10B4" w:rsidP="0051540D">
      <w:pPr>
        <w:tabs>
          <w:tab w:val="left" w:pos="855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0" style="position:absolute;flip:y;z-index:251684864" from="-45pt,10pt" to="-18pt,37pt"/>
        </w:pict>
      </w:r>
      <w:r>
        <w:rPr>
          <w:b/>
          <w:noProof/>
          <w:sz w:val="28"/>
          <w:szCs w:val="28"/>
        </w:rPr>
        <w:pict>
          <v:line id="_x0000_s1049" style="position:absolute;flip:x y;z-index:251683840" from="27pt,10pt" to="54pt,37pt"/>
        </w:pict>
      </w:r>
      <w:r w:rsidR="0051540D">
        <w:rPr>
          <w:b/>
          <w:sz w:val="28"/>
          <w:szCs w:val="28"/>
        </w:rPr>
        <w:tab/>
      </w:r>
    </w:p>
    <w:p w:rsidR="0051540D" w:rsidRDefault="005B10B4" w:rsidP="005154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4" style="position:absolute;left:0;text-align:left;flip:x y;z-index:251678720" from="3in,2.9pt" to="3in,20.9pt"/>
        </w:pict>
      </w:r>
    </w:p>
    <w:p w:rsidR="0051540D" w:rsidRDefault="005B10B4" w:rsidP="0051540D">
      <w:pPr>
        <w:tabs>
          <w:tab w:val="center" w:pos="4677"/>
          <w:tab w:val="left" w:pos="803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margin-left:-64.5pt;margin-top:4.8pt;width:81pt;height:27pt;z-index:251669504">
            <v:textbox style="mso-next-textbox:#_x0000_s1035">
              <w:txbxContent>
                <w:p w:rsidR="0051540D" w:rsidRPr="00EF5F10" w:rsidRDefault="0051540D" w:rsidP="0051540D">
                  <w:proofErr w:type="spellStart"/>
                  <w:r w:rsidRPr="00EF5F10">
                    <w:t>ие</w:t>
                  </w:r>
                  <w:proofErr w:type="gramStart"/>
                  <w:r w:rsidRPr="00EF5F10">
                    <w:t>.</w:t>
                  </w:r>
                  <w:r>
                    <w:t>П</w:t>
                  </w:r>
                  <w:proofErr w:type="gramEnd"/>
                  <w:r>
                    <w:t>рактич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margin-left:36pt;margin-top:4.8pt;width:81pt;height:27pt;z-index:251670528">
            <v:textbox style="mso-next-textbox:#_x0000_s1036">
              <w:txbxContent>
                <w:p w:rsidR="0051540D" w:rsidRPr="00EF5F10" w:rsidRDefault="0051540D" w:rsidP="0051540D">
                  <w:r w:rsidRPr="00EF5F10">
                    <w:t>Теоретические.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margin-left:180pt;margin-top:4.8pt;width:81pt;height:36pt;z-index:251662336">
            <v:textbox style="mso-next-textbox:#_x0000_s1028">
              <w:txbxContent>
                <w:p w:rsidR="0051540D" w:rsidRPr="00EF5F10" w:rsidRDefault="0051540D" w:rsidP="0051540D">
                  <w:pPr>
                    <w:jc w:val="center"/>
                  </w:pPr>
                  <w:r w:rsidRPr="00EF5F10">
                    <w:t>Методическая</w:t>
                  </w:r>
                </w:p>
                <w:p w:rsidR="0051540D" w:rsidRPr="00EF5F10" w:rsidRDefault="0051540D" w:rsidP="0051540D">
                  <w:pPr>
                    <w:jc w:val="center"/>
                  </w:pPr>
                  <w:r w:rsidRPr="00EF5F10">
                    <w:t>неделя.</w:t>
                  </w:r>
                </w:p>
              </w:txbxContent>
            </v:textbox>
          </v:rect>
        </w:pict>
      </w:r>
      <w:r w:rsidR="0051540D">
        <w:rPr>
          <w:b/>
          <w:sz w:val="28"/>
          <w:szCs w:val="28"/>
        </w:rPr>
        <w:tab/>
      </w:r>
      <w:r w:rsidR="0051540D">
        <w:rPr>
          <w:b/>
          <w:sz w:val="28"/>
          <w:szCs w:val="28"/>
        </w:rPr>
        <w:tab/>
      </w:r>
    </w:p>
    <w:p w:rsidR="0051540D" w:rsidRDefault="0051540D" w:rsidP="0051540D">
      <w:pPr>
        <w:tabs>
          <w:tab w:val="center" w:pos="4677"/>
          <w:tab w:val="left" w:pos="8037"/>
        </w:tabs>
        <w:rPr>
          <w:b/>
          <w:sz w:val="28"/>
          <w:szCs w:val="28"/>
        </w:rPr>
      </w:pPr>
    </w:p>
    <w:p w:rsidR="0051540D" w:rsidRDefault="005B10B4" w:rsidP="0051540D">
      <w:pPr>
        <w:tabs>
          <w:tab w:val="center" w:pos="4677"/>
          <w:tab w:val="left" w:pos="803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5" style="position:absolute;flip:x y;z-index:251679744" from="3in,8.6pt" to="3in,35.6pt"/>
        </w:pict>
      </w:r>
    </w:p>
    <w:p w:rsidR="0051540D" w:rsidRDefault="0051540D" w:rsidP="0051540D">
      <w:pPr>
        <w:tabs>
          <w:tab w:val="center" w:pos="4677"/>
          <w:tab w:val="left" w:pos="8037"/>
        </w:tabs>
        <w:rPr>
          <w:b/>
          <w:sz w:val="28"/>
          <w:szCs w:val="28"/>
        </w:rPr>
      </w:pPr>
    </w:p>
    <w:p w:rsidR="0051540D" w:rsidRDefault="005B10B4" w:rsidP="0051540D">
      <w:pPr>
        <w:tabs>
          <w:tab w:val="center" w:pos="4677"/>
          <w:tab w:val="left" w:pos="643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margin-left:279pt;margin-top:3.4pt;width:108pt;height:45pt;z-index:251667456">
            <v:textbox style="mso-next-textbox:#_x0000_s1033">
              <w:txbxContent>
                <w:p w:rsidR="0051540D" w:rsidRPr="00EF5F10" w:rsidRDefault="0051540D" w:rsidP="0051540D">
                  <w:pPr>
                    <w:pStyle w:val="a5"/>
                    <w:jc w:val="center"/>
                  </w:pPr>
                  <w:r w:rsidRPr="00EF5F10">
                    <w:t>Диагностика.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7" style="position:absolute;margin-left:45pt;margin-top:3.4pt;width:117pt;height:45pt;z-index:251671552">
            <v:textbox style="mso-next-textbox:#_x0000_s1037">
              <w:txbxContent>
                <w:p w:rsidR="0051540D" w:rsidRPr="00EF5F10" w:rsidRDefault="0051540D" w:rsidP="0051540D">
                  <w:pPr>
                    <w:pStyle w:val="a5"/>
                    <w:spacing w:after="0"/>
                    <w:jc w:val="center"/>
                  </w:pPr>
                  <w:r w:rsidRPr="00EF5F10">
                    <w:t>Анкетирование.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9" style="position:absolute;margin-left:180pt;margin-top:3.4pt;width:81pt;height:36pt;z-index:251663360">
            <v:textbox style="mso-next-textbox:#_x0000_s1029">
              <w:txbxContent>
                <w:p w:rsidR="0051540D" w:rsidRPr="00EF5F10" w:rsidRDefault="0051540D" w:rsidP="0051540D">
                  <w:pPr>
                    <w:pStyle w:val="a5"/>
                  </w:pPr>
                  <w:r w:rsidRPr="00EF5F10">
                    <w:t>Круглый стол.</w:t>
                  </w:r>
                </w:p>
              </w:txbxContent>
            </v:textbox>
          </v:rect>
        </w:pict>
      </w:r>
      <w:r w:rsidR="0051540D">
        <w:rPr>
          <w:b/>
          <w:sz w:val="28"/>
          <w:szCs w:val="28"/>
        </w:rPr>
        <w:tab/>
      </w:r>
      <w:r w:rsidR="0051540D">
        <w:rPr>
          <w:b/>
          <w:sz w:val="28"/>
          <w:szCs w:val="28"/>
        </w:rPr>
        <w:tab/>
      </w:r>
    </w:p>
    <w:p w:rsidR="0051540D" w:rsidRDefault="0051540D" w:rsidP="0051540D">
      <w:pPr>
        <w:tabs>
          <w:tab w:val="left" w:pos="65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540D" w:rsidRDefault="005B10B4" w:rsidP="0051540D">
      <w:pPr>
        <w:tabs>
          <w:tab w:val="left" w:pos="65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6" style="position:absolute;flip:x y;z-index:251680768" from="3in,7.2pt" to="3in,34.2pt"/>
        </w:pict>
      </w:r>
    </w:p>
    <w:p w:rsidR="0051540D" w:rsidRDefault="0051540D" w:rsidP="0051540D">
      <w:pPr>
        <w:tabs>
          <w:tab w:val="left" w:pos="65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51540D" w:rsidRDefault="005B10B4" w:rsidP="0051540D">
      <w:pPr>
        <w:tabs>
          <w:tab w:val="left" w:pos="65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0" style="position:absolute;margin-left:180pt;margin-top:2.05pt;width:81pt;height:36pt;z-index:251664384">
            <v:textbox style="mso-next-textbox:#_x0000_s1030">
              <w:txbxContent>
                <w:p w:rsidR="0051540D" w:rsidRDefault="0051540D" w:rsidP="0051540D">
                  <w:pPr>
                    <w:pStyle w:val="a5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F10">
                    <w:rPr>
                      <w:sz w:val="22"/>
                      <w:szCs w:val="22"/>
                    </w:rPr>
                    <w:t>Мозговая</w:t>
                  </w:r>
                </w:p>
                <w:p w:rsidR="0051540D" w:rsidRPr="00EF5F10" w:rsidRDefault="0051540D" w:rsidP="0051540D">
                  <w:pPr>
                    <w:pStyle w:val="a5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F10">
                    <w:rPr>
                      <w:sz w:val="22"/>
                      <w:szCs w:val="22"/>
                    </w:rPr>
                    <w:t>атака.</w:t>
                  </w:r>
                </w:p>
              </w:txbxContent>
            </v:textbox>
          </v:rect>
        </w:pict>
      </w:r>
    </w:p>
    <w:p w:rsidR="0051540D" w:rsidRDefault="0051540D" w:rsidP="0051540D">
      <w:pPr>
        <w:spacing w:before="100" w:after="100"/>
        <w:rPr>
          <w:sz w:val="28"/>
        </w:rPr>
      </w:pPr>
      <w:r>
        <w:rPr>
          <w:sz w:val="44"/>
          <w:szCs w:val="44"/>
        </w:rPr>
        <w:lastRenderedPageBreak/>
        <w:t xml:space="preserve">                                                                                                           </w:t>
      </w:r>
    </w:p>
    <w:p w:rsidR="00190EDE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90EDE" w:rsidRDefault="00190EDE" w:rsidP="0051540D">
      <w:pPr>
        <w:rPr>
          <w:sz w:val="28"/>
          <w:szCs w:val="28"/>
        </w:rPr>
      </w:pPr>
    </w:p>
    <w:p w:rsidR="0051540D" w:rsidRPr="00470B77" w:rsidRDefault="00190EDE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40D">
        <w:rPr>
          <w:b/>
          <w:sz w:val="28"/>
          <w:szCs w:val="28"/>
        </w:rPr>
        <w:t>Взаимодействие детского сада и различных учреждений.</w:t>
      </w:r>
    </w:p>
    <w:p w:rsidR="0051540D" w:rsidRDefault="0051540D" w:rsidP="0051540D">
      <w:pPr>
        <w:rPr>
          <w:sz w:val="28"/>
          <w:szCs w:val="28"/>
        </w:rPr>
      </w:pP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      Приобщение ребенка к миру социальной действительности – одна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сложных и в то же время важнейших проблем.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      Социальное развитие личности осуществляется в деятельности. Дети объединяются и вступают между собой во взаимоотношения. Для социально-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го развития личности ребенка в реальном сотрудничестве </w:t>
      </w:r>
      <w:proofErr w:type="gramStart"/>
      <w:r>
        <w:rPr>
          <w:sz w:val="28"/>
          <w:szCs w:val="28"/>
        </w:rPr>
        <w:t>педагогический</w:t>
      </w:r>
      <w:proofErr w:type="gramEnd"/>
      <w:r>
        <w:rPr>
          <w:sz w:val="28"/>
          <w:szCs w:val="28"/>
        </w:rPr>
        <w:t xml:space="preserve"> 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 ДОУ №44 поставил перед собой цель: формировать у детей </w:t>
      </w:r>
      <w:proofErr w:type="spellStart"/>
      <w:r>
        <w:rPr>
          <w:sz w:val="28"/>
          <w:szCs w:val="28"/>
        </w:rPr>
        <w:t>эмо</w:t>
      </w:r>
      <w:proofErr w:type="spellEnd"/>
      <w:r>
        <w:rPr>
          <w:sz w:val="28"/>
          <w:szCs w:val="28"/>
        </w:rPr>
        <w:t>-</w:t>
      </w:r>
    </w:p>
    <w:p w:rsidR="0051540D" w:rsidRDefault="0051540D" w:rsidP="005154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ционально-ценностное</w:t>
      </w:r>
      <w:proofErr w:type="spellEnd"/>
      <w:r>
        <w:rPr>
          <w:sz w:val="28"/>
          <w:szCs w:val="28"/>
        </w:rPr>
        <w:t xml:space="preserve"> отношение к сверстникам. Для успешной реализации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цели необходимо решать следующие задачи: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 формировать способность адекватно ориентироваться в доступном социальном окружении;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способности;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 воспитывать привычку проявлять доброжелательность к окружающим,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готовность к взаимопомощи и сочувствию,</w:t>
      </w:r>
      <w:r w:rsidR="00470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стремление общаться друг с </w:t>
      </w:r>
      <w:proofErr w:type="spellStart"/>
      <w:r>
        <w:rPr>
          <w:sz w:val="28"/>
          <w:szCs w:val="28"/>
        </w:rPr>
        <w:t>дру</w:t>
      </w:r>
      <w:proofErr w:type="spellEnd"/>
      <w:r>
        <w:rPr>
          <w:sz w:val="28"/>
          <w:szCs w:val="28"/>
        </w:rPr>
        <w:t>-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ГОм;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 способствовать самостоятельному применению полученных знаний в раз-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личных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деятельности.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540D" w:rsidRDefault="0051540D" w:rsidP="0051540D">
      <w:pPr>
        <w:rPr>
          <w:sz w:val="28"/>
          <w:szCs w:val="28"/>
        </w:rPr>
      </w:pPr>
    </w:p>
    <w:p w:rsidR="0051540D" w:rsidRPr="00FE051D" w:rsidRDefault="0051540D" w:rsidP="008E584E">
      <w:pPr>
        <w:ind w:left="1416" w:firstLine="708"/>
        <w:jc w:val="center"/>
        <w:rPr>
          <w:sz w:val="20"/>
          <w:szCs w:val="20"/>
        </w:rPr>
      </w:pPr>
      <w:r>
        <w:rPr>
          <w:b/>
          <w:sz w:val="28"/>
          <w:szCs w:val="28"/>
        </w:rPr>
        <w:t>Возможные риски, препятствующие достижению цели и мероприятия по их минимизации.</w:t>
      </w:r>
    </w:p>
    <w:p w:rsidR="00063729" w:rsidRDefault="00063729" w:rsidP="0051540D">
      <w:pPr>
        <w:rPr>
          <w:sz w:val="28"/>
          <w:szCs w:val="28"/>
        </w:rPr>
      </w:pPr>
    </w:p>
    <w:p w:rsidR="0051540D" w:rsidRPr="00EF7EE8" w:rsidRDefault="0051540D" w:rsidP="008E5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проект может быть эффективно реализован только при условии взаимопонимания и </w:t>
      </w:r>
      <w:proofErr w:type="spellStart"/>
      <w:r>
        <w:rPr>
          <w:sz w:val="28"/>
          <w:szCs w:val="28"/>
        </w:rPr>
        <w:t>взаимосотрудничества</w:t>
      </w:r>
      <w:proofErr w:type="spellEnd"/>
      <w:r>
        <w:rPr>
          <w:sz w:val="28"/>
          <w:szCs w:val="28"/>
        </w:rPr>
        <w:t xml:space="preserve"> всех участков образовательного процесса. Ещё несколько лет назад работа нашего ДОУ строилась на традиционных способах разработки перспективных планов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реализацией. Основные недостатки такой работы состояли в том, что требования к будущим результатам определялись с позиции сегодняшнего дня, а не перспективы. Поиск новых форм методической работы с педагогическим коллективом привёл к тому, что в практике нашего дошкольного учреждения стали широко использоваться профессиональные объединения педагогов, творческие группы единомышленников. Они возникают всякий раз, когда ту или иную задачу в одиночку решить трудно, или невозможно, или нерационально, а также разрешить проблемы и противоречия, возникшие в ходе апробации инновационных программ.</w:t>
      </w:r>
    </w:p>
    <w:p w:rsidR="00190EDE" w:rsidRDefault="0051540D" w:rsidP="008E5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решаемая нами проблема- это организация эффективного взаимодействия педагогов с родителями, достижение цели образования. В работе с ними мы перешли от педагогического общения к активному их включению в образовательный процесс через различные формы взаимодействия: совет родительского комитета, родительские клубы, 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</w:t>
      </w:r>
      <w:r w:rsidR="008E584E">
        <w:rPr>
          <w:sz w:val="28"/>
          <w:szCs w:val="28"/>
        </w:rPr>
        <w:t xml:space="preserve"> совместное проведение </w:t>
      </w:r>
      <w:proofErr w:type="spellStart"/>
      <w:r w:rsidR="008E584E">
        <w:rPr>
          <w:sz w:val="28"/>
          <w:szCs w:val="28"/>
        </w:rPr>
        <w:t>внутре</w:t>
      </w:r>
      <w:r>
        <w:rPr>
          <w:sz w:val="28"/>
          <w:szCs w:val="28"/>
        </w:rPr>
        <w:t>садовских</w:t>
      </w:r>
      <w:proofErr w:type="spellEnd"/>
      <w:r>
        <w:rPr>
          <w:sz w:val="28"/>
          <w:szCs w:val="28"/>
        </w:rPr>
        <w:t xml:space="preserve"> мероприятий. И возможно, благодаря всем нашим общим усилиям, удастся создать систему образования, которую можно будет определить по-настоящему высококачественной и гармоничной, потому что она будет включать в себя функции обучения, развития, оздоровления, коррекции.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Воплощение этих ценностных ориентиров в жизнь требует наличия целого ряда факторов: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-дошкольного финансирования дошкольного образования;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-сохранение сети ДОУ;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-развитие нормативно-правовой базы;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-роста педагогического мастерства;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-создание новых моделей ДОУ и новой модели управления образованием;</w:t>
      </w:r>
    </w:p>
    <w:p w:rsidR="0051540D" w:rsidRDefault="0051540D" w:rsidP="0051540D">
      <w:pPr>
        <w:rPr>
          <w:sz w:val="28"/>
          <w:szCs w:val="28"/>
        </w:rPr>
      </w:pPr>
      <w:r>
        <w:rPr>
          <w:sz w:val="28"/>
          <w:szCs w:val="28"/>
        </w:rPr>
        <w:t>-дальнейшее совершенствование программного содержания дошкольного образования.</w:t>
      </w:r>
    </w:p>
    <w:p w:rsidR="00685204" w:rsidRDefault="00685204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/>
    <w:p w:rsidR="00470B77" w:rsidRDefault="00470B77">
      <w:pPr>
        <w:sectPr w:rsidR="00470B77" w:rsidSect="00685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E4F" w:rsidRPr="00BA3E4F" w:rsidRDefault="00BA3E4F" w:rsidP="00BA3E4F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Cs/>
          <w:lang w:eastAsia="ru-RU"/>
        </w:rPr>
      </w:pPr>
      <w:r w:rsidRPr="00BA3E4F">
        <w:rPr>
          <w:bCs/>
          <w:lang w:eastAsia="ru-RU"/>
        </w:rPr>
        <w:lastRenderedPageBreak/>
        <w:t>Показатели</w:t>
      </w:r>
      <w:r w:rsidRPr="00BA3E4F">
        <w:rPr>
          <w:bCs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BA3E4F">
        <w:rPr>
          <w:bCs/>
          <w:lang w:eastAsia="ru-RU"/>
        </w:rPr>
        <w:t>самообследованию</w:t>
      </w:r>
      <w:proofErr w:type="spellEnd"/>
      <w:r w:rsidRPr="00BA3E4F">
        <w:rPr>
          <w:bCs/>
          <w:lang w:eastAsia="ru-RU"/>
        </w:rPr>
        <w:br/>
        <w:t>(утв. приказом Министерства образования и науки РФ от 10 декабря 2013 г. № 1324)</w:t>
      </w:r>
    </w:p>
    <w:p w:rsidR="00BA3E4F" w:rsidRPr="00946F20" w:rsidRDefault="00BA3E4F" w:rsidP="00BA3E4F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6F20">
              <w:rPr>
                <w:lang w:eastAsia="ru-RU"/>
              </w:rPr>
              <w:t>п</w:t>
            </w:r>
            <w:proofErr w:type="spellEnd"/>
            <w:proofErr w:type="gramEnd"/>
            <w:r w:rsidRPr="00946F20">
              <w:rPr>
                <w:lang w:eastAsia="ru-RU"/>
              </w:rPr>
              <w:t>/</w:t>
            </w:r>
            <w:proofErr w:type="spellStart"/>
            <w:r w:rsidRPr="00946F20">
              <w:rPr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Единица измерения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BA3E4F">
              <w:rPr>
                <w:lang w:eastAsia="ru-RU"/>
              </w:rPr>
              <w:t xml:space="preserve"> </w:t>
            </w:r>
            <w:r w:rsidR="00BA3E4F" w:rsidRPr="00946F20">
              <w:rPr>
                <w:lang w:eastAsia="ru-RU"/>
              </w:rPr>
              <w:t>человек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 xml:space="preserve">В </w:t>
            </w:r>
            <w:proofErr w:type="gramStart"/>
            <w:r w:rsidRPr="00946F20">
              <w:rPr>
                <w:lang w:eastAsia="ru-RU"/>
              </w:rPr>
              <w:t>режиме полного дня</w:t>
            </w:r>
            <w:proofErr w:type="gramEnd"/>
            <w:r w:rsidRPr="00946F20">
              <w:rPr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BA3E4F">
              <w:rPr>
                <w:lang w:eastAsia="ru-RU"/>
              </w:rPr>
              <w:t xml:space="preserve"> </w:t>
            </w:r>
            <w:r w:rsidR="00BA3E4F" w:rsidRPr="00946F20">
              <w:rPr>
                <w:lang w:eastAsia="ru-RU"/>
              </w:rPr>
              <w:t>человек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BA3E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 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BA3E4F">
              <w:rPr>
                <w:lang w:eastAsia="ru-RU"/>
              </w:rPr>
              <w:t xml:space="preserve"> </w:t>
            </w:r>
            <w:r w:rsidR="00BA3E4F" w:rsidRPr="00946F20">
              <w:rPr>
                <w:lang w:eastAsia="ru-RU"/>
              </w:rPr>
              <w:t>человек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BA3E4F">
              <w:rPr>
                <w:lang w:eastAsia="ru-RU"/>
              </w:rPr>
              <w:t xml:space="preserve"> </w:t>
            </w:r>
            <w:r w:rsidR="00BA3E4F" w:rsidRPr="00946F20">
              <w:rPr>
                <w:lang w:eastAsia="ru-RU"/>
              </w:rPr>
              <w:t>человек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 </w:t>
            </w:r>
            <w:r w:rsidR="00BA3E4F" w:rsidRPr="00946F20">
              <w:rPr>
                <w:lang w:eastAsia="ru-RU"/>
              </w:rPr>
              <w:t>человек/</w:t>
            </w:r>
            <w:r w:rsidR="00BA3E4F">
              <w:rPr>
                <w:lang w:eastAsia="ru-RU"/>
              </w:rPr>
              <w:t xml:space="preserve"> 92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 xml:space="preserve">В </w:t>
            </w:r>
            <w:proofErr w:type="gramStart"/>
            <w:r w:rsidRPr="00946F20">
              <w:rPr>
                <w:lang w:eastAsia="ru-RU"/>
              </w:rPr>
              <w:t>режиме полного дня</w:t>
            </w:r>
            <w:proofErr w:type="gramEnd"/>
            <w:r w:rsidRPr="00946F20">
              <w:rPr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 </w:t>
            </w:r>
            <w:r w:rsidR="00BA3E4F" w:rsidRPr="00946F20">
              <w:rPr>
                <w:lang w:eastAsia="ru-RU"/>
              </w:rPr>
              <w:t>человек/</w:t>
            </w:r>
            <w:r w:rsidR="00BA3E4F">
              <w:rPr>
                <w:lang w:eastAsia="ru-RU"/>
              </w:rPr>
              <w:t xml:space="preserve"> 92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BA3E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BA3E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BA3E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793E03" w:rsidP="0079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="0003443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</w:t>
            </w:r>
            <w:r w:rsidR="00BA3E4F" w:rsidRPr="00946F20">
              <w:rPr>
                <w:lang w:eastAsia="ru-RU"/>
              </w:rPr>
              <w:t>н</w:t>
            </w:r>
            <w:r>
              <w:rPr>
                <w:lang w:eastAsia="ru-RU"/>
              </w:rPr>
              <w:t>я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  <w:r w:rsidR="00BA3E4F" w:rsidRPr="00946F20">
              <w:rPr>
                <w:lang w:eastAsia="ru-RU"/>
              </w:rPr>
              <w:t>человек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  <w:r w:rsidR="00BA3E4F" w:rsidRPr="00946F20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50</w:t>
            </w:r>
            <w:r w:rsidR="00BA3E4F">
              <w:rPr>
                <w:lang w:eastAsia="ru-RU"/>
              </w:rPr>
              <w:t xml:space="preserve"> 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  <w:r w:rsidR="00BA3E4F" w:rsidRPr="00946F20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50</w:t>
            </w:r>
            <w:r w:rsidR="00BA3E4F">
              <w:rPr>
                <w:lang w:eastAsia="ru-RU"/>
              </w:rPr>
              <w:t xml:space="preserve"> 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946F20">
              <w:rPr>
                <w:lang w:eastAsia="ru-RU"/>
              </w:rP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2 </w:t>
            </w:r>
            <w:r w:rsidR="00BA3E4F" w:rsidRPr="00946F20">
              <w:rPr>
                <w:lang w:eastAsia="ru-RU"/>
              </w:rPr>
              <w:t>человек</w:t>
            </w:r>
            <w:r>
              <w:rPr>
                <w:lang w:eastAsia="ru-RU"/>
              </w:rPr>
              <w:t xml:space="preserve">а </w:t>
            </w:r>
            <w:r w:rsidR="00BA3E4F" w:rsidRPr="00946F20">
              <w:rPr>
                <w:lang w:eastAsia="ru-RU"/>
              </w:rPr>
              <w:t>/</w:t>
            </w:r>
            <w:r>
              <w:rPr>
                <w:lang w:eastAsia="ru-RU"/>
              </w:rPr>
              <w:t>33</w:t>
            </w:r>
            <w:r w:rsidR="00BA3E4F">
              <w:rPr>
                <w:lang w:eastAsia="ru-RU"/>
              </w:rPr>
              <w:t xml:space="preserve"> 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034431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A3E4F" w:rsidRPr="00946F20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17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4416C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A3E4F" w:rsidRPr="00946F20">
              <w:rPr>
                <w:lang w:eastAsia="ru-RU"/>
              </w:rPr>
              <w:t>человек</w:t>
            </w:r>
            <w:r>
              <w:rPr>
                <w:lang w:eastAsia="ru-RU"/>
              </w:rPr>
              <w:t>а</w:t>
            </w:r>
            <w:r w:rsidR="00BA3E4F" w:rsidRPr="00946F20">
              <w:rPr>
                <w:lang w:eastAsia="ru-RU"/>
              </w:rPr>
              <w:t>/</w:t>
            </w:r>
            <w:r>
              <w:rPr>
                <w:lang w:eastAsia="ru-RU"/>
              </w:rPr>
              <w:t>34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946F20">
              <w:rPr>
                <w:lang w:eastAsia="ru-RU"/>
              </w:rPr>
              <w:t>человек/</w:t>
            </w:r>
            <w:r w:rsidR="004416C9">
              <w:rPr>
                <w:lang w:eastAsia="ru-RU"/>
              </w:rPr>
              <w:t>17</w:t>
            </w:r>
            <w:r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4416C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BA3E4F" w:rsidRPr="00946F20">
              <w:rPr>
                <w:lang w:eastAsia="ru-RU"/>
              </w:rPr>
              <w:t>человек/</w:t>
            </w:r>
            <w:r w:rsidR="00BA3E4F">
              <w:rPr>
                <w:lang w:eastAsia="ru-RU"/>
              </w:rPr>
              <w:t>100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4416C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A3E4F" w:rsidRPr="00946F20">
              <w:rPr>
                <w:lang w:eastAsia="ru-RU"/>
              </w:rPr>
              <w:t>человек</w:t>
            </w:r>
            <w:r w:rsidR="00BA3E4F">
              <w:rPr>
                <w:lang w:eastAsia="ru-RU"/>
              </w:rPr>
              <w:t>а</w:t>
            </w:r>
            <w:r w:rsidR="00BA3E4F" w:rsidRPr="00946F20">
              <w:rPr>
                <w:lang w:eastAsia="ru-RU"/>
              </w:rPr>
              <w:t>/</w:t>
            </w:r>
            <w:r>
              <w:rPr>
                <w:lang w:eastAsia="ru-RU"/>
              </w:rPr>
              <w:t>34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4416C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A3E4F" w:rsidRPr="00946F20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17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4416C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A3E4F" w:rsidRPr="00946F20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17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793E03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A3E4F" w:rsidRPr="00946F20">
              <w:rPr>
                <w:lang w:eastAsia="ru-RU"/>
              </w:rPr>
              <w:t>человек/</w:t>
            </w:r>
            <w:r w:rsidR="004416C9">
              <w:rPr>
                <w:lang w:eastAsia="ru-RU"/>
              </w:rPr>
              <w:t>17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946F20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4416C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A3E4F" w:rsidRPr="00946F20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17</w:t>
            </w:r>
            <w:r w:rsidR="00BA3E4F" w:rsidRPr="00946F20">
              <w:rPr>
                <w:lang w:eastAsia="ru-RU"/>
              </w:rPr>
              <w:t>%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793E03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946F20">
              <w:rPr>
                <w:lang w:eastAsia="ru-RU"/>
              </w:rPr>
              <w:t>”в</w:t>
            </w:r>
            <w:proofErr w:type="gramEnd"/>
            <w:r w:rsidRPr="00946F20">
              <w:rPr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4416C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BA3E4F" w:rsidRPr="00946F20">
              <w:rPr>
                <w:lang w:eastAsia="ru-RU"/>
              </w:rPr>
              <w:t>человек/</w:t>
            </w:r>
            <w:r>
              <w:rPr>
                <w:lang w:eastAsia="ru-RU"/>
              </w:rPr>
              <w:t>40</w:t>
            </w:r>
            <w:r w:rsidR="00BA3E4F" w:rsidRPr="00946F20">
              <w:rPr>
                <w:lang w:eastAsia="ru-RU"/>
              </w:rPr>
              <w:t>человек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79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да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79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да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нет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F" w:rsidRPr="00946F20" w:rsidRDefault="00793E03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нет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F" w:rsidRPr="00946F20" w:rsidRDefault="00793E03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F" w:rsidRPr="00946F20" w:rsidRDefault="00793E03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946F20">
              <w:rPr>
                <w:lang w:eastAsia="ru-RU"/>
              </w:rP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C06917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3.4</w:t>
            </w:r>
            <w:r w:rsidR="00BA3E4F" w:rsidRPr="00946F20">
              <w:rPr>
                <w:lang w:eastAsia="ru-RU"/>
              </w:rPr>
              <w:t>кв.м.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C412A9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BA3E4F" w:rsidRPr="00946F20">
              <w:rPr>
                <w:lang w:eastAsia="ru-RU"/>
              </w:rPr>
              <w:t>кв.м.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79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да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79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да</w:t>
            </w:r>
          </w:p>
        </w:tc>
      </w:tr>
      <w:tr w:rsidR="00BA3E4F" w:rsidRPr="00946F20" w:rsidTr="00E73E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E73E1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6F20"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4F" w:rsidRPr="00946F20" w:rsidRDefault="00BA3E4F" w:rsidP="0079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6F20">
              <w:rPr>
                <w:lang w:eastAsia="ru-RU"/>
              </w:rPr>
              <w:t>да</w:t>
            </w:r>
          </w:p>
        </w:tc>
      </w:tr>
    </w:tbl>
    <w:p w:rsidR="00BA3E4F" w:rsidRPr="00946F20" w:rsidRDefault="00BA3E4F" w:rsidP="00BA3E4F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BA3E4F" w:rsidRDefault="00BA3E4F" w:rsidP="00BA3E4F">
      <w:bookmarkStart w:id="0" w:name="_GoBack"/>
      <w:bookmarkEnd w:id="0"/>
    </w:p>
    <w:p w:rsidR="00470B77" w:rsidRDefault="00470B77"/>
    <w:sectPr w:rsidR="00470B77" w:rsidSect="00946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006BEE"/>
    <w:lvl w:ilvl="0">
      <w:numFmt w:val="decimal"/>
      <w:lvlText w:val="*"/>
      <w:lvlJc w:val="left"/>
    </w:lvl>
  </w:abstractNum>
  <w:abstractNum w:abstractNumId="1">
    <w:nsid w:val="074F0D54"/>
    <w:multiLevelType w:val="hybridMultilevel"/>
    <w:tmpl w:val="131093D4"/>
    <w:lvl w:ilvl="0" w:tplc="FFFFFFFF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22"/>
        </w:tabs>
        <w:ind w:left="28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42"/>
        </w:tabs>
        <w:ind w:left="35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82"/>
        </w:tabs>
        <w:ind w:left="49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02"/>
        </w:tabs>
        <w:ind w:left="57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22"/>
        </w:tabs>
        <w:ind w:left="64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42"/>
        </w:tabs>
        <w:ind w:left="71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62"/>
        </w:tabs>
        <w:ind w:left="7862" w:hanging="360"/>
      </w:pPr>
      <w:rPr>
        <w:rFonts w:ascii="Wingdings" w:hAnsi="Wingdings" w:hint="default"/>
      </w:rPr>
    </w:lvl>
  </w:abstractNum>
  <w:abstractNum w:abstractNumId="2">
    <w:nsid w:val="1582413C"/>
    <w:multiLevelType w:val="singleLevel"/>
    <w:tmpl w:val="AD44B8AE"/>
    <w:lvl w:ilvl="0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</w:abstractNum>
  <w:abstractNum w:abstractNumId="3">
    <w:nsid w:val="2FC96A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644093"/>
    <w:multiLevelType w:val="hybridMultilevel"/>
    <w:tmpl w:val="765C0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A76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40D"/>
    <w:rsid w:val="00033414"/>
    <w:rsid w:val="00034431"/>
    <w:rsid w:val="00063729"/>
    <w:rsid w:val="000B780E"/>
    <w:rsid w:val="00190EDE"/>
    <w:rsid w:val="0039022C"/>
    <w:rsid w:val="00390BC8"/>
    <w:rsid w:val="003C0F40"/>
    <w:rsid w:val="003E3947"/>
    <w:rsid w:val="00423635"/>
    <w:rsid w:val="004416C9"/>
    <w:rsid w:val="00470B77"/>
    <w:rsid w:val="0051540D"/>
    <w:rsid w:val="005B10B4"/>
    <w:rsid w:val="005D12BD"/>
    <w:rsid w:val="00640B73"/>
    <w:rsid w:val="00681D10"/>
    <w:rsid w:val="00685204"/>
    <w:rsid w:val="00693A52"/>
    <w:rsid w:val="00793E03"/>
    <w:rsid w:val="007A3EFC"/>
    <w:rsid w:val="007B180D"/>
    <w:rsid w:val="007E0AAD"/>
    <w:rsid w:val="008226F8"/>
    <w:rsid w:val="008E584E"/>
    <w:rsid w:val="009647DA"/>
    <w:rsid w:val="009825E6"/>
    <w:rsid w:val="00AF39A8"/>
    <w:rsid w:val="00BA3E4F"/>
    <w:rsid w:val="00BE6702"/>
    <w:rsid w:val="00C06917"/>
    <w:rsid w:val="00C412A9"/>
    <w:rsid w:val="00D3358C"/>
    <w:rsid w:val="00D679A3"/>
    <w:rsid w:val="00DB1720"/>
    <w:rsid w:val="00E8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51540D"/>
    <w:pPr>
      <w:keepNext/>
      <w:ind w:left="142"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4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1540D"/>
    <w:rPr>
      <w:b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54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51540D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5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729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Пользователь</cp:lastModifiedBy>
  <cp:revision>13</cp:revision>
  <cp:lastPrinted>2015-12-21T12:40:00Z</cp:lastPrinted>
  <dcterms:created xsi:type="dcterms:W3CDTF">2011-09-06T09:46:00Z</dcterms:created>
  <dcterms:modified xsi:type="dcterms:W3CDTF">2015-12-21T12:53:00Z</dcterms:modified>
</cp:coreProperties>
</file>